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1" w:rightFromText="141" w:horzAnchor="margin" w:tblpXSpec="center" w:tblpY="555"/>
        <w:tblW w:w="11417" w:type="dxa"/>
        <w:tblLayout w:type="fixed"/>
        <w:tblLook w:val="04A0"/>
      </w:tblPr>
      <w:tblGrid>
        <w:gridCol w:w="2664"/>
        <w:gridCol w:w="3501"/>
        <w:gridCol w:w="5252"/>
      </w:tblGrid>
      <w:tr w:rsidR="007E3472" w:rsidRPr="00C43BAC" w:rsidTr="007E3472">
        <w:trPr>
          <w:trHeight w:val="153"/>
        </w:trPr>
        <w:tc>
          <w:tcPr>
            <w:tcW w:w="2664" w:type="dxa"/>
          </w:tcPr>
          <w:p w:rsidR="007E3472" w:rsidRPr="00D24CB1" w:rsidRDefault="007E3472" w:rsidP="007E3472">
            <w:pPr>
              <w:pStyle w:val="NormalWeb"/>
              <w:shd w:val="clear" w:color="auto" w:fill="FFFFFF"/>
              <w:rPr>
                <w:color w:val="333333"/>
                <w:sz w:val="32"/>
                <w:szCs w:val="32"/>
              </w:rPr>
            </w:pPr>
            <w:r w:rsidRPr="00731CC7">
              <w:rPr>
                <w:rStyle w:val="Emphasis"/>
                <w:bCs/>
                <w:color w:val="000000"/>
                <w:sz w:val="32"/>
                <w:szCs w:val="32"/>
              </w:rPr>
              <w:t>C</w:t>
            </w:r>
            <w:r w:rsidRPr="00D24CB1">
              <w:rPr>
                <w:rStyle w:val="Emphasis"/>
                <w:bCs/>
                <w:color w:val="000000"/>
                <w:sz w:val="32"/>
                <w:szCs w:val="32"/>
              </w:rPr>
              <w:t>abot Patricia</w:t>
            </w:r>
          </w:p>
        </w:tc>
        <w:tc>
          <w:tcPr>
            <w:tcW w:w="3501" w:type="dxa"/>
          </w:tcPr>
          <w:p w:rsidR="007E3472" w:rsidRDefault="007E3472" w:rsidP="007E3472">
            <w:pPr>
              <w:rPr>
                <w:rFonts w:ascii="Times New Roman" w:hAnsi="Times New Roman" w:cs="Times New Roman"/>
                <w:sz w:val="32"/>
                <w:szCs w:val="32"/>
              </w:rPr>
            </w:pPr>
            <w:r>
              <w:rPr>
                <w:rFonts w:ascii="Times New Roman" w:hAnsi="Times New Roman" w:cs="Times New Roman"/>
                <w:sz w:val="32"/>
                <w:szCs w:val="32"/>
              </w:rPr>
              <w:t>Princezná v ružovom</w:t>
            </w:r>
          </w:p>
          <w:p w:rsidR="007E3472" w:rsidRDefault="007E3472" w:rsidP="007E3472">
            <w:pPr>
              <w:rPr>
                <w:rFonts w:ascii="Times New Roman" w:hAnsi="Times New Roman" w:cs="Times New Roman"/>
                <w:sz w:val="32"/>
                <w:szCs w:val="32"/>
              </w:rPr>
            </w:pPr>
            <w:r>
              <w:rPr>
                <w:rFonts w:ascii="Times New Roman" w:hAnsi="Times New Roman" w:cs="Times New Roman"/>
                <w:sz w:val="32"/>
                <w:szCs w:val="32"/>
              </w:rPr>
              <w:t>Navždy princeznou</w:t>
            </w:r>
          </w:p>
          <w:p w:rsidR="007E3472" w:rsidRDefault="007E3472" w:rsidP="007E3472">
            <w:pPr>
              <w:rPr>
                <w:rFonts w:ascii="Times New Roman" w:hAnsi="Times New Roman" w:cs="Times New Roman"/>
                <w:sz w:val="32"/>
                <w:szCs w:val="32"/>
              </w:rPr>
            </w:pPr>
            <w:r>
              <w:rPr>
                <w:rFonts w:ascii="Times New Roman" w:hAnsi="Times New Roman" w:cs="Times New Roman"/>
                <w:sz w:val="32"/>
                <w:szCs w:val="32"/>
              </w:rPr>
              <w:t>Princezná v zácviku</w:t>
            </w:r>
          </w:p>
          <w:p w:rsidR="007E3472" w:rsidRDefault="007E3472" w:rsidP="007E3472">
            <w:pPr>
              <w:rPr>
                <w:rFonts w:ascii="Times New Roman" w:hAnsi="Times New Roman" w:cs="Times New Roman"/>
                <w:sz w:val="32"/>
                <w:szCs w:val="32"/>
              </w:rPr>
            </w:pPr>
            <w:r>
              <w:rPr>
                <w:rFonts w:ascii="Times New Roman" w:hAnsi="Times New Roman" w:cs="Times New Roman"/>
                <w:sz w:val="32"/>
                <w:szCs w:val="32"/>
              </w:rPr>
              <w:t>Zaľúbená princezná</w:t>
            </w:r>
          </w:p>
          <w:p w:rsidR="007E3472" w:rsidRDefault="007E3472" w:rsidP="007E3472">
            <w:pPr>
              <w:rPr>
                <w:rFonts w:ascii="Times New Roman" w:hAnsi="Times New Roman" w:cs="Times New Roman"/>
                <w:sz w:val="32"/>
                <w:szCs w:val="32"/>
              </w:rPr>
            </w:pPr>
            <w:r>
              <w:rPr>
                <w:rFonts w:ascii="Times New Roman" w:hAnsi="Times New Roman" w:cs="Times New Roman"/>
                <w:sz w:val="32"/>
                <w:szCs w:val="32"/>
              </w:rPr>
              <w:t>Princ. na kniež.dvore</w:t>
            </w:r>
          </w:p>
          <w:p w:rsidR="007E3472" w:rsidRPr="00F71D83" w:rsidRDefault="007E3472" w:rsidP="007E3472">
            <w:pPr>
              <w:rPr>
                <w:rFonts w:ascii="Times New Roman" w:hAnsi="Times New Roman" w:cs="Times New Roman"/>
                <w:sz w:val="32"/>
                <w:szCs w:val="32"/>
              </w:rPr>
            </w:pPr>
            <w:r>
              <w:rPr>
                <w:rFonts w:ascii="Times New Roman" w:hAnsi="Times New Roman" w:cs="Times New Roman"/>
                <w:sz w:val="32"/>
                <w:szCs w:val="32"/>
              </w:rPr>
              <w:t>Pr. vo svetle reflekt. 1,2</w:t>
            </w:r>
          </w:p>
        </w:tc>
        <w:tc>
          <w:tcPr>
            <w:tcW w:w="5252" w:type="dxa"/>
          </w:tcPr>
          <w:p w:rsidR="007E3472" w:rsidRPr="00C43BAC" w:rsidRDefault="007E3472" w:rsidP="007E3472">
            <w:pPr>
              <w:rPr>
                <w:rFonts w:ascii="Times New Roman" w:hAnsi="Times New Roman" w:cs="Times New Roman"/>
                <w:sz w:val="28"/>
                <w:szCs w:val="28"/>
              </w:rPr>
            </w:pPr>
            <w:r w:rsidRPr="00C43BAC">
              <w:rPr>
                <w:rFonts w:ascii="Times New Roman" w:hAnsi="Times New Roman" w:cs="Times New Roman"/>
                <w:color w:val="000000"/>
                <w:sz w:val="28"/>
                <w:szCs w:val="28"/>
                <w:shd w:val="clear" w:color="auto" w:fill="FFFFFF"/>
              </w:rPr>
              <w:t>Mia je 14 ročné dievča. Po problémoch v škole a s mamou sa jej dôverníkom stáva denník, do ktorého si zapisuje všetko.Jej život sa zmení, keď sa dozvie, že jej otec je knieža a ona princezná.Prečítajte si, ako sa s tým Mia vysporiada a čo všetko ju postretne v 10 príbehoch...</w:t>
            </w:r>
          </w:p>
        </w:tc>
      </w:tr>
      <w:tr w:rsidR="007E3472" w:rsidRPr="00C43BAC" w:rsidTr="007E3472">
        <w:trPr>
          <w:trHeight w:val="153"/>
        </w:trPr>
        <w:tc>
          <w:tcPr>
            <w:tcW w:w="2664" w:type="dxa"/>
          </w:tcPr>
          <w:p w:rsidR="007E3472" w:rsidRPr="00D24CB1" w:rsidRDefault="007E3472" w:rsidP="007E3472">
            <w:pPr>
              <w:pStyle w:val="NormalWeb"/>
              <w:shd w:val="clear" w:color="auto" w:fill="FFFFFF"/>
              <w:spacing w:after="0"/>
              <w:rPr>
                <w:color w:val="333333"/>
                <w:sz w:val="32"/>
                <w:szCs w:val="32"/>
              </w:rPr>
            </w:pPr>
            <w:hyperlink r:id="rId4" w:history="1">
              <w:r w:rsidRPr="00D24CB1">
                <w:rPr>
                  <w:rStyle w:val="Emphasis"/>
                  <w:bCs/>
                  <w:color w:val="000000"/>
                  <w:sz w:val="32"/>
                  <w:szCs w:val="32"/>
                </w:rPr>
                <w:t>Car</w:t>
              </w:r>
              <w:r>
                <w:rPr>
                  <w:rStyle w:val="Emphasis"/>
                  <w:bCs/>
                  <w:color w:val="000000"/>
                  <w:sz w:val="32"/>
                  <w:szCs w:val="32"/>
                </w:rPr>
                <w:t>dinal</w:t>
              </w:r>
            </w:hyperlink>
            <w:r>
              <w:t xml:space="preserve"> M.</w:t>
            </w:r>
          </w:p>
        </w:tc>
        <w:tc>
          <w:tcPr>
            <w:tcW w:w="3501" w:type="dxa"/>
          </w:tcPr>
          <w:p w:rsidR="007E3472" w:rsidRPr="00F71D83" w:rsidRDefault="007E3472" w:rsidP="007E3472">
            <w:pPr>
              <w:rPr>
                <w:rFonts w:ascii="Times New Roman" w:hAnsi="Times New Roman" w:cs="Times New Roman"/>
                <w:sz w:val="32"/>
                <w:szCs w:val="32"/>
              </w:rPr>
            </w:pPr>
            <w:r>
              <w:rPr>
                <w:rFonts w:ascii="Times New Roman" w:hAnsi="Times New Roman" w:cs="Times New Roman"/>
                <w:sz w:val="32"/>
                <w:szCs w:val="32"/>
              </w:rPr>
              <w:t>Iná láska</w:t>
            </w:r>
          </w:p>
        </w:tc>
        <w:tc>
          <w:tcPr>
            <w:tcW w:w="5252" w:type="dxa"/>
          </w:tcPr>
          <w:p w:rsidR="007E3472" w:rsidRPr="00C43BAC" w:rsidRDefault="007E3472" w:rsidP="007E3472">
            <w:pPr>
              <w:rPr>
                <w:rFonts w:ascii="Times New Roman" w:hAnsi="Times New Roman" w:cs="Times New Roman"/>
                <w:sz w:val="28"/>
                <w:szCs w:val="28"/>
              </w:rPr>
            </w:pPr>
            <w:r w:rsidRPr="00C43BAC">
              <w:rPr>
                <w:rFonts w:ascii="Times New Roman" w:hAnsi="Times New Roman" w:cs="Times New Roman"/>
                <w:color w:val="000000" w:themeColor="text1"/>
                <w:sz w:val="28"/>
                <w:szCs w:val="28"/>
              </w:rPr>
              <w:t>Boj matky za záchranu dcéry - jej jediná dcéra prepadla drogám</w:t>
            </w:r>
            <w:r w:rsidRPr="00C43BAC">
              <w:rPr>
                <w:rFonts w:ascii="Times New Roman" w:hAnsi="Times New Roman" w:cs="Times New Roman"/>
                <w:color w:val="464646"/>
                <w:sz w:val="28"/>
                <w:szCs w:val="28"/>
              </w:rPr>
              <w:t>.</w:t>
            </w:r>
          </w:p>
        </w:tc>
      </w:tr>
      <w:tr w:rsidR="007E3472" w:rsidRPr="003A63D8" w:rsidTr="007E3472">
        <w:trPr>
          <w:trHeight w:val="153"/>
        </w:trPr>
        <w:tc>
          <w:tcPr>
            <w:tcW w:w="2664" w:type="dxa"/>
          </w:tcPr>
          <w:p w:rsidR="007E3472" w:rsidRPr="00C43BAC" w:rsidRDefault="007E3472" w:rsidP="007E3472">
            <w:pPr>
              <w:pStyle w:val="NormalWeb"/>
              <w:shd w:val="clear" w:color="auto" w:fill="FFFFFF"/>
              <w:spacing w:after="0"/>
              <w:rPr>
                <w:sz w:val="32"/>
                <w:szCs w:val="32"/>
              </w:rPr>
            </w:pPr>
            <w:r w:rsidRPr="00C43BAC">
              <w:rPr>
                <w:sz w:val="32"/>
                <w:szCs w:val="32"/>
              </w:rPr>
              <w:t>Carrington</w:t>
            </w:r>
          </w:p>
        </w:tc>
        <w:tc>
          <w:tcPr>
            <w:tcW w:w="3501" w:type="dxa"/>
          </w:tcPr>
          <w:p w:rsidR="007E3472" w:rsidRDefault="007E3472" w:rsidP="007E3472">
            <w:pPr>
              <w:rPr>
                <w:rFonts w:ascii="Times New Roman" w:hAnsi="Times New Roman" w:cs="Times New Roman"/>
                <w:sz w:val="32"/>
                <w:szCs w:val="32"/>
              </w:rPr>
            </w:pPr>
            <w:r>
              <w:rPr>
                <w:rFonts w:ascii="Times New Roman" w:hAnsi="Times New Roman" w:cs="Times New Roman"/>
                <w:sz w:val="32"/>
                <w:szCs w:val="32"/>
              </w:rPr>
              <w:t>Valeria, dedička plantáží</w:t>
            </w:r>
          </w:p>
        </w:tc>
        <w:tc>
          <w:tcPr>
            <w:tcW w:w="5252" w:type="dxa"/>
          </w:tcPr>
          <w:p w:rsidR="007E3472" w:rsidRPr="003A63D8" w:rsidRDefault="007E3472" w:rsidP="007E3472">
            <w:pPr>
              <w:rPr>
                <w:rFonts w:ascii="Times New Roman" w:hAnsi="Times New Roman" w:cs="Times New Roman"/>
                <w:color w:val="464646"/>
                <w:sz w:val="24"/>
                <w:szCs w:val="24"/>
              </w:rPr>
            </w:pPr>
            <w:r w:rsidRPr="00C43BAC">
              <w:rPr>
                <w:rFonts w:ascii="Times New Roman" w:hAnsi="Times New Roman" w:cs="Times New Roman"/>
                <w:color w:val="000000"/>
                <w:sz w:val="28"/>
                <w:szCs w:val="28"/>
                <w:shd w:val="clear" w:color="auto" w:fill="FFFFFF"/>
              </w:rPr>
              <w:t>Valéria sa dozvedá, že jej matka bola čierna otrokyňa, do ktorej sa zamiloval bohatá plantážnik.. aby dcérku ochránil pred krutým osudom nemanželského dieťata, dal ju na výchovu priateľom do Anglicka. Teraz zomrel a...hrozí jej nebezpečenstvo</w:t>
            </w:r>
            <w:r>
              <w:rPr>
                <w:rFonts w:ascii="Helvetica" w:hAnsi="Helvetica" w:cs="Helvetica"/>
                <w:color w:val="000000"/>
                <w:sz w:val="25"/>
                <w:szCs w:val="25"/>
                <w:shd w:val="clear" w:color="auto" w:fill="FFFFFF"/>
              </w:rPr>
              <w:t>..</w:t>
            </w:r>
          </w:p>
        </w:tc>
      </w:tr>
      <w:tr w:rsidR="007E3472" w:rsidRPr="003A63D8" w:rsidTr="007E3472">
        <w:trPr>
          <w:trHeight w:val="153"/>
        </w:trPr>
        <w:tc>
          <w:tcPr>
            <w:tcW w:w="2664" w:type="dxa"/>
          </w:tcPr>
          <w:p w:rsidR="007E3472" w:rsidRPr="00D24CB1" w:rsidRDefault="007E3472" w:rsidP="007E3472">
            <w:pPr>
              <w:pStyle w:val="NormalWeb"/>
              <w:shd w:val="clear" w:color="auto" w:fill="FFFFFF"/>
              <w:spacing w:after="0"/>
              <w:rPr>
                <w:color w:val="333333"/>
                <w:sz w:val="32"/>
                <w:szCs w:val="32"/>
              </w:rPr>
            </w:pPr>
            <w:r w:rsidRPr="00D24CB1">
              <w:rPr>
                <w:rStyle w:val="Emphasis"/>
                <w:bCs/>
                <w:color w:val="000000"/>
                <w:sz w:val="32"/>
                <w:szCs w:val="32"/>
              </w:rPr>
              <w:t>Cartland Barbara</w:t>
            </w:r>
          </w:p>
        </w:tc>
        <w:tc>
          <w:tcPr>
            <w:tcW w:w="3501" w:type="dxa"/>
          </w:tcPr>
          <w:p w:rsidR="007E3472" w:rsidRDefault="007E3472" w:rsidP="007E3472">
            <w:pPr>
              <w:rPr>
                <w:rFonts w:ascii="Times New Roman" w:hAnsi="Times New Roman" w:cs="Times New Roman"/>
                <w:sz w:val="32"/>
                <w:szCs w:val="32"/>
              </w:rPr>
            </w:pPr>
            <w:r>
              <w:rPr>
                <w:rFonts w:ascii="Times New Roman" w:hAnsi="Times New Roman" w:cs="Times New Roman"/>
                <w:sz w:val="32"/>
                <w:szCs w:val="32"/>
              </w:rPr>
              <w:t>Pôvab a zloba</w:t>
            </w:r>
          </w:p>
          <w:p w:rsidR="007E3472" w:rsidRDefault="007E3472" w:rsidP="007E3472">
            <w:pPr>
              <w:rPr>
                <w:rFonts w:ascii="Times New Roman" w:hAnsi="Times New Roman" w:cs="Times New Roman"/>
                <w:sz w:val="32"/>
                <w:szCs w:val="32"/>
              </w:rPr>
            </w:pPr>
          </w:p>
          <w:p w:rsidR="007E3472" w:rsidRDefault="007E3472" w:rsidP="007E3472">
            <w:pPr>
              <w:rPr>
                <w:rFonts w:ascii="Times New Roman" w:hAnsi="Times New Roman" w:cs="Times New Roman"/>
                <w:sz w:val="32"/>
                <w:szCs w:val="32"/>
              </w:rPr>
            </w:pPr>
          </w:p>
          <w:p w:rsidR="007E3472" w:rsidRDefault="007E3472" w:rsidP="007E3472">
            <w:pPr>
              <w:rPr>
                <w:rFonts w:ascii="Times New Roman" w:hAnsi="Times New Roman" w:cs="Times New Roman"/>
                <w:sz w:val="32"/>
                <w:szCs w:val="32"/>
              </w:rPr>
            </w:pPr>
          </w:p>
          <w:p w:rsidR="007E3472" w:rsidRPr="00F71D83" w:rsidRDefault="007E3472" w:rsidP="007E3472">
            <w:pPr>
              <w:rPr>
                <w:rFonts w:ascii="Times New Roman" w:hAnsi="Times New Roman" w:cs="Times New Roman"/>
                <w:sz w:val="32"/>
                <w:szCs w:val="32"/>
              </w:rPr>
            </w:pPr>
            <w:r>
              <w:rPr>
                <w:rFonts w:ascii="Times New Roman" w:hAnsi="Times New Roman" w:cs="Times New Roman"/>
                <w:sz w:val="32"/>
                <w:szCs w:val="32"/>
              </w:rPr>
              <w:t>Súboj s osudom</w:t>
            </w:r>
          </w:p>
        </w:tc>
        <w:tc>
          <w:tcPr>
            <w:tcW w:w="5252" w:type="dxa"/>
          </w:tcPr>
          <w:p w:rsidR="007E3472" w:rsidRPr="00C43BAC" w:rsidRDefault="007E3472" w:rsidP="007E3472">
            <w:pPr>
              <w:rPr>
                <w:rFonts w:ascii="Times New Roman" w:hAnsi="Times New Roman" w:cs="Times New Roman"/>
                <w:color w:val="000000" w:themeColor="text1"/>
                <w:sz w:val="28"/>
                <w:szCs w:val="28"/>
              </w:rPr>
            </w:pPr>
            <w:r w:rsidRPr="00C43BAC">
              <w:rPr>
                <w:rFonts w:ascii="Times New Roman" w:hAnsi="Times New Roman" w:cs="Times New Roman"/>
                <w:color w:val="000000" w:themeColor="text1"/>
                <w:sz w:val="28"/>
                <w:szCs w:val="28"/>
              </w:rPr>
              <w:t>Hector núti svoju neter Melindu vydať sa za starého nápadníka. Melinda utečie do Londýna.  je bez peňazí, má možnosť zarobiť si tým, že uzavrie predstieraný sobáš..</w:t>
            </w:r>
          </w:p>
          <w:p w:rsidR="007E3472" w:rsidRPr="003A63D8" w:rsidRDefault="007E3472" w:rsidP="007E3472">
            <w:pPr>
              <w:rPr>
                <w:rFonts w:ascii="Times New Roman" w:hAnsi="Times New Roman" w:cs="Times New Roman"/>
                <w:sz w:val="24"/>
                <w:szCs w:val="24"/>
              </w:rPr>
            </w:pPr>
            <w:r w:rsidRPr="00C43BAC">
              <w:rPr>
                <w:rFonts w:ascii="Times New Roman" w:hAnsi="Times New Roman" w:cs="Times New Roman"/>
                <w:color w:val="000000"/>
                <w:sz w:val="28"/>
                <w:szCs w:val="28"/>
                <w:shd w:val="clear" w:color="auto" w:fill="FFFFFF"/>
              </w:rPr>
              <w:t>Doktor Winsford prichýli zraneného markíza zo  vo svojom dome. Jeho dcéra pokladá markíza za bohatého nafúkanca, no časom si získa jej srdce svojou veľkorysosťou.</w:t>
            </w:r>
            <w:r w:rsidRPr="003A63D8">
              <w:rPr>
                <w:rFonts w:ascii="Times New Roman" w:hAnsi="Times New Roman" w:cs="Times New Roman"/>
                <w:color w:val="464646"/>
                <w:sz w:val="24"/>
                <w:szCs w:val="24"/>
              </w:rPr>
              <w:t xml:space="preserve"> </w:t>
            </w:r>
          </w:p>
        </w:tc>
      </w:tr>
      <w:tr w:rsidR="007E3472" w:rsidRPr="00C43BAC" w:rsidTr="007E3472">
        <w:trPr>
          <w:trHeight w:val="153"/>
        </w:trPr>
        <w:tc>
          <w:tcPr>
            <w:tcW w:w="2664" w:type="dxa"/>
          </w:tcPr>
          <w:p w:rsidR="007E3472" w:rsidRPr="00D14427" w:rsidRDefault="007E3472" w:rsidP="007E3472">
            <w:pPr>
              <w:pStyle w:val="NormalWeb"/>
              <w:shd w:val="clear" w:color="auto" w:fill="FFFFFF"/>
              <w:spacing w:after="0"/>
              <w:rPr>
                <w:color w:val="333333"/>
                <w:sz w:val="32"/>
                <w:szCs w:val="32"/>
              </w:rPr>
            </w:pPr>
            <w:r>
              <w:rPr>
                <w:rStyle w:val="Emphasis"/>
                <w:bCs/>
                <w:color w:val="000000"/>
                <w:sz w:val="32"/>
                <w:szCs w:val="32"/>
              </w:rPr>
              <w:t>Collinsová Jackie</w:t>
            </w:r>
          </w:p>
        </w:tc>
        <w:tc>
          <w:tcPr>
            <w:tcW w:w="3501" w:type="dxa"/>
          </w:tcPr>
          <w:p w:rsidR="007E3472" w:rsidRDefault="007E3472" w:rsidP="007E3472">
            <w:pPr>
              <w:rPr>
                <w:rFonts w:ascii="Times New Roman" w:hAnsi="Times New Roman" w:cs="Times New Roman"/>
                <w:sz w:val="32"/>
                <w:szCs w:val="32"/>
              </w:rPr>
            </w:pPr>
            <w:r>
              <w:rPr>
                <w:rFonts w:ascii="Times New Roman" w:hAnsi="Times New Roman" w:cs="Times New Roman"/>
                <w:sz w:val="32"/>
                <w:szCs w:val="32"/>
              </w:rPr>
              <w:t>Osudové pokušenie</w:t>
            </w:r>
          </w:p>
          <w:p w:rsidR="007E3472" w:rsidRPr="00F71D83" w:rsidRDefault="007E3472" w:rsidP="007E3472">
            <w:pPr>
              <w:rPr>
                <w:rFonts w:ascii="Times New Roman" w:hAnsi="Times New Roman" w:cs="Times New Roman"/>
                <w:sz w:val="32"/>
                <w:szCs w:val="32"/>
              </w:rPr>
            </w:pPr>
            <w:r>
              <w:rPr>
                <w:rFonts w:ascii="Times New Roman" w:hAnsi="Times New Roman" w:cs="Times New Roman"/>
                <w:sz w:val="32"/>
                <w:szCs w:val="32"/>
              </w:rPr>
              <w:t>Šance</w:t>
            </w:r>
          </w:p>
        </w:tc>
        <w:tc>
          <w:tcPr>
            <w:tcW w:w="5252" w:type="dxa"/>
          </w:tcPr>
          <w:p w:rsidR="007E3472" w:rsidRPr="00C43BAC" w:rsidRDefault="007E3472" w:rsidP="007E3472">
            <w:pPr>
              <w:rPr>
                <w:rFonts w:ascii="Times New Roman" w:hAnsi="Times New Roman" w:cs="Times New Roman"/>
                <w:sz w:val="28"/>
                <w:szCs w:val="28"/>
              </w:rPr>
            </w:pPr>
            <w:r w:rsidRPr="00C43BAC">
              <w:rPr>
                <w:rFonts w:ascii="Times New Roman" w:hAnsi="Times New Roman" w:cs="Times New Roman"/>
                <w:color w:val="000000"/>
                <w:sz w:val="28"/>
                <w:szCs w:val="28"/>
                <w:shd w:val="clear" w:color="auto" w:fill="FFFFFF"/>
              </w:rPr>
              <w:t>-jej bývalý milenec, ktorý ju bez slovka opustil, ju chce späť, a nový priateľ jej situáciu vôbec neuľahčuje.</w:t>
            </w:r>
          </w:p>
        </w:tc>
      </w:tr>
      <w:tr w:rsidR="007E3472" w:rsidRPr="00C43BAC" w:rsidTr="007E3472">
        <w:trPr>
          <w:trHeight w:val="153"/>
        </w:trPr>
        <w:tc>
          <w:tcPr>
            <w:tcW w:w="2664" w:type="dxa"/>
          </w:tcPr>
          <w:p w:rsidR="007E3472" w:rsidRDefault="007E3472" w:rsidP="007E3472">
            <w:pPr>
              <w:pStyle w:val="NormalWeb"/>
              <w:shd w:val="clear" w:color="auto" w:fill="FFFFFF"/>
              <w:spacing w:after="0"/>
              <w:rPr>
                <w:rStyle w:val="Emphasis"/>
                <w:bCs/>
                <w:i w:val="0"/>
                <w:color w:val="000000"/>
                <w:sz w:val="32"/>
                <w:szCs w:val="32"/>
              </w:rPr>
            </w:pPr>
            <w:r>
              <w:rPr>
                <w:rStyle w:val="Emphasis"/>
                <w:bCs/>
                <w:color w:val="000000"/>
                <w:sz w:val="32"/>
                <w:szCs w:val="32"/>
              </w:rPr>
              <w:t>Collinsová Wilkie</w:t>
            </w:r>
          </w:p>
        </w:tc>
        <w:tc>
          <w:tcPr>
            <w:tcW w:w="3501" w:type="dxa"/>
          </w:tcPr>
          <w:p w:rsidR="007E3472" w:rsidRDefault="007E3472" w:rsidP="007E3472">
            <w:pPr>
              <w:rPr>
                <w:rFonts w:ascii="Times New Roman" w:hAnsi="Times New Roman" w:cs="Times New Roman"/>
                <w:sz w:val="32"/>
                <w:szCs w:val="32"/>
              </w:rPr>
            </w:pPr>
            <w:r>
              <w:rPr>
                <w:rFonts w:ascii="Times New Roman" w:hAnsi="Times New Roman" w:cs="Times New Roman"/>
                <w:sz w:val="32"/>
                <w:szCs w:val="32"/>
              </w:rPr>
              <w:t>Žena v bielom</w:t>
            </w:r>
          </w:p>
          <w:p w:rsidR="007E3472" w:rsidRDefault="007E3472" w:rsidP="007E3472">
            <w:pPr>
              <w:rPr>
                <w:rFonts w:ascii="Times New Roman" w:hAnsi="Times New Roman" w:cs="Times New Roman"/>
                <w:sz w:val="32"/>
                <w:szCs w:val="32"/>
              </w:rPr>
            </w:pPr>
          </w:p>
        </w:tc>
        <w:tc>
          <w:tcPr>
            <w:tcW w:w="5252" w:type="dxa"/>
          </w:tcPr>
          <w:p w:rsidR="007E3472" w:rsidRPr="00C43BAC" w:rsidRDefault="007E3472" w:rsidP="007E3472">
            <w:pPr>
              <w:rPr>
                <w:rFonts w:ascii="Times New Roman" w:hAnsi="Times New Roman" w:cs="Times New Roman"/>
                <w:color w:val="000000"/>
                <w:sz w:val="28"/>
                <w:szCs w:val="28"/>
              </w:rPr>
            </w:pPr>
            <w:r w:rsidRPr="00C43BAC">
              <w:rPr>
                <w:rFonts w:ascii="Times New Roman" w:hAnsi="Times New Roman" w:cs="Times New Roman"/>
                <w:color w:val="000000"/>
                <w:sz w:val="28"/>
                <w:szCs w:val="28"/>
              </w:rPr>
              <w:t>- detektívny román, hoci nie je v ňom ani profesionálny detektív-Tým je chudobný učiteľ kreslenia Walter Hartright, zaľúbený do krehkej a krásnej Laury.</w:t>
            </w:r>
          </w:p>
        </w:tc>
      </w:tr>
      <w:tr w:rsidR="007E3472" w:rsidRPr="00C43BAC" w:rsidTr="007E3472">
        <w:trPr>
          <w:trHeight w:val="153"/>
        </w:trPr>
        <w:tc>
          <w:tcPr>
            <w:tcW w:w="2664" w:type="dxa"/>
          </w:tcPr>
          <w:p w:rsidR="007E3472" w:rsidRPr="00D14427" w:rsidRDefault="007E3472" w:rsidP="007E3472">
            <w:pPr>
              <w:pStyle w:val="NormalWeb"/>
              <w:shd w:val="clear" w:color="auto" w:fill="FFFFFF"/>
              <w:spacing w:after="0"/>
              <w:rPr>
                <w:color w:val="333333"/>
                <w:sz w:val="32"/>
                <w:szCs w:val="32"/>
              </w:rPr>
            </w:pPr>
            <w:hyperlink r:id="rId5" w:history="1">
              <w:r w:rsidRPr="00D14427">
                <w:rPr>
                  <w:rStyle w:val="Emphasis"/>
                  <w:bCs/>
                  <w:color w:val="000000"/>
                  <w:sz w:val="32"/>
                  <w:szCs w:val="32"/>
                </w:rPr>
                <w:t>Co</w:t>
              </w:r>
              <w:r>
                <w:rPr>
                  <w:rStyle w:val="Emphasis"/>
                  <w:bCs/>
                  <w:color w:val="000000"/>
                  <w:sz w:val="32"/>
                  <w:szCs w:val="32"/>
                </w:rPr>
                <w:t>oksonová</w:t>
              </w:r>
            </w:hyperlink>
          </w:p>
        </w:tc>
        <w:tc>
          <w:tcPr>
            <w:tcW w:w="3501" w:type="dxa"/>
          </w:tcPr>
          <w:p w:rsidR="007E3472" w:rsidRPr="00F71D83" w:rsidRDefault="007E3472" w:rsidP="007E3472">
            <w:pPr>
              <w:rPr>
                <w:rFonts w:ascii="Times New Roman" w:hAnsi="Times New Roman" w:cs="Times New Roman"/>
                <w:sz w:val="32"/>
                <w:szCs w:val="32"/>
              </w:rPr>
            </w:pPr>
            <w:r>
              <w:rPr>
                <w:rFonts w:ascii="Times New Roman" w:hAnsi="Times New Roman" w:cs="Times New Roman"/>
                <w:sz w:val="32"/>
                <w:szCs w:val="32"/>
              </w:rPr>
              <w:t>Vták bez krídel</w:t>
            </w:r>
          </w:p>
        </w:tc>
        <w:tc>
          <w:tcPr>
            <w:tcW w:w="5252" w:type="dxa"/>
          </w:tcPr>
          <w:p w:rsidR="007E3472" w:rsidRPr="00C43BAC" w:rsidRDefault="007E3472" w:rsidP="007E3472">
            <w:pPr>
              <w:rPr>
                <w:rFonts w:ascii="Times New Roman" w:hAnsi="Times New Roman" w:cs="Times New Roman"/>
                <w:sz w:val="28"/>
                <w:szCs w:val="28"/>
              </w:rPr>
            </w:pPr>
            <w:r w:rsidRPr="00C43BAC">
              <w:rPr>
                <w:rFonts w:ascii="Times New Roman" w:hAnsi="Times New Roman" w:cs="Times New Roman"/>
                <w:color w:val="333333"/>
                <w:sz w:val="28"/>
                <w:szCs w:val="28"/>
                <w:shd w:val="clear" w:color="auto" w:fill="FFFFFF"/>
              </w:rPr>
              <w:t>- príbeh o láske sebavedomej mladej ženy k</w:t>
            </w:r>
            <w:r>
              <w:rPr>
                <w:rFonts w:ascii="Times New Roman" w:hAnsi="Times New Roman" w:cs="Times New Roman"/>
                <w:color w:val="333333"/>
                <w:sz w:val="28"/>
                <w:szCs w:val="28"/>
                <w:shd w:val="clear" w:color="auto" w:fill="FFFFFF"/>
              </w:rPr>
              <w:t xml:space="preserve"> dvom </w:t>
            </w:r>
            <w:r w:rsidRPr="00C43BAC">
              <w:rPr>
                <w:rFonts w:ascii="Times New Roman" w:hAnsi="Times New Roman" w:cs="Times New Roman"/>
                <w:color w:val="333333"/>
                <w:sz w:val="28"/>
                <w:szCs w:val="28"/>
                <w:shd w:val="clear" w:color="auto" w:fill="FFFFFF"/>
              </w:rPr>
              <w:t xml:space="preserve">mužom </w:t>
            </w:r>
            <w:r>
              <w:rPr>
                <w:rFonts w:ascii="Times New Roman" w:hAnsi="Times New Roman" w:cs="Times New Roman"/>
                <w:color w:val="333333"/>
                <w:sz w:val="28"/>
                <w:szCs w:val="28"/>
                <w:shd w:val="clear" w:color="auto" w:fill="FFFFFF"/>
              </w:rPr>
              <w:t>..</w:t>
            </w:r>
          </w:p>
        </w:tc>
      </w:tr>
      <w:tr w:rsidR="007E3472" w:rsidRPr="00C43BAC" w:rsidTr="007E3472">
        <w:trPr>
          <w:trHeight w:val="153"/>
        </w:trPr>
        <w:tc>
          <w:tcPr>
            <w:tcW w:w="2664" w:type="dxa"/>
          </w:tcPr>
          <w:p w:rsidR="007E3472" w:rsidRPr="00D24CB1" w:rsidRDefault="007E3472" w:rsidP="007E3472">
            <w:pPr>
              <w:pStyle w:val="NormalWeb"/>
              <w:shd w:val="clear" w:color="auto" w:fill="FFFFFF"/>
              <w:spacing w:after="0"/>
              <w:rPr>
                <w:color w:val="333333"/>
                <w:sz w:val="32"/>
                <w:szCs w:val="32"/>
              </w:rPr>
            </w:pPr>
            <w:hyperlink r:id="rId6" w:history="1">
              <w:r w:rsidRPr="00D24CB1">
                <w:rPr>
                  <w:rStyle w:val="Emphasis"/>
                  <w:bCs/>
                  <w:color w:val="000000"/>
                  <w:sz w:val="32"/>
                  <w:szCs w:val="32"/>
                </w:rPr>
                <w:t>C</w:t>
              </w:r>
              <w:r>
                <w:rPr>
                  <w:rStyle w:val="Emphasis"/>
                  <w:bCs/>
                  <w:color w:val="000000"/>
                  <w:sz w:val="32"/>
                  <w:szCs w:val="32"/>
                </w:rPr>
                <w:t>ooperová</w:t>
              </w:r>
            </w:hyperlink>
          </w:p>
        </w:tc>
        <w:tc>
          <w:tcPr>
            <w:tcW w:w="3501" w:type="dxa"/>
          </w:tcPr>
          <w:p w:rsidR="007E3472" w:rsidRPr="00F71D83" w:rsidRDefault="007E3472" w:rsidP="007E3472">
            <w:pPr>
              <w:rPr>
                <w:rFonts w:ascii="Times New Roman" w:hAnsi="Times New Roman" w:cs="Times New Roman"/>
                <w:sz w:val="32"/>
                <w:szCs w:val="32"/>
              </w:rPr>
            </w:pPr>
            <w:r>
              <w:rPr>
                <w:rFonts w:ascii="Times New Roman" w:hAnsi="Times New Roman" w:cs="Times New Roman"/>
                <w:sz w:val="32"/>
                <w:szCs w:val="32"/>
              </w:rPr>
              <w:t>Pólo</w:t>
            </w:r>
          </w:p>
        </w:tc>
        <w:tc>
          <w:tcPr>
            <w:tcW w:w="5252" w:type="dxa"/>
          </w:tcPr>
          <w:p w:rsidR="007E3472" w:rsidRPr="00C43BAC" w:rsidRDefault="007E3472" w:rsidP="007E3472">
            <w:pPr>
              <w:rPr>
                <w:rFonts w:ascii="Times New Roman" w:hAnsi="Times New Roman" w:cs="Times New Roman"/>
                <w:color w:val="000000" w:themeColor="text1"/>
                <w:sz w:val="28"/>
                <w:szCs w:val="28"/>
              </w:rPr>
            </w:pPr>
            <w:r w:rsidRPr="00C43BAC">
              <w:rPr>
                <w:rFonts w:ascii="Times New Roman" w:hAnsi="Times New Roman" w:cs="Times New Roman"/>
                <w:color w:val="000000" w:themeColor="text1"/>
                <w:sz w:val="28"/>
                <w:szCs w:val="28"/>
              </w:rPr>
              <w:t>-láska,tajomná minulosť a nečakané rozuzlenie</w:t>
            </w:r>
          </w:p>
        </w:tc>
      </w:tr>
      <w:tr w:rsidR="007E3472" w:rsidRPr="00C43BAC" w:rsidTr="007E3472">
        <w:trPr>
          <w:trHeight w:val="153"/>
        </w:trPr>
        <w:tc>
          <w:tcPr>
            <w:tcW w:w="2664" w:type="dxa"/>
          </w:tcPr>
          <w:p w:rsidR="007E3472" w:rsidRPr="00D14427" w:rsidRDefault="007E3472" w:rsidP="007E3472">
            <w:pPr>
              <w:pStyle w:val="NormalWeb"/>
              <w:shd w:val="clear" w:color="auto" w:fill="FFFFFF"/>
              <w:spacing w:after="0"/>
              <w:rPr>
                <w:color w:val="333333"/>
                <w:sz w:val="32"/>
                <w:szCs w:val="32"/>
              </w:rPr>
            </w:pPr>
            <w:hyperlink r:id="rId7" w:history="1">
              <w:r>
                <w:rPr>
                  <w:rStyle w:val="Emphasis"/>
                  <w:bCs/>
                  <w:color w:val="000000"/>
                  <w:sz w:val="32"/>
                  <w:szCs w:val="32"/>
                </w:rPr>
                <w:t>Cvetajevová</w:t>
              </w:r>
            </w:hyperlink>
          </w:p>
        </w:tc>
        <w:tc>
          <w:tcPr>
            <w:tcW w:w="3501" w:type="dxa"/>
          </w:tcPr>
          <w:p w:rsidR="007E3472" w:rsidRPr="00F71D83" w:rsidRDefault="007E3472" w:rsidP="007E3472">
            <w:pPr>
              <w:rPr>
                <w:rFonts w:ascii="Times New Roman" w:hAnsi="Times New Roman" w:cs="Times New Roman"/>
                <w:sz w:val="32"/>
                <w:szCs w:val="32"/>
              </w:rPr>
            </w:pPr>
            <w:r>
              <w:rPr>
                <w:rFonts w:ascii="Times New Roman" w:hAnsi="Times New Roman" w:cs="Times New Roman"/>
                <w:sz w:val="32"/>
                <w:szCs w:val="32"/>
              </w:rPr>
              <w:t>Sonička</w:t>
            </w:r>
          </w:p>
        </w:tc>
        <w:tc>
          <w:tcPr>
            <w:tcW w:w="5252" w:type="dxa"/>
          </w:tcPr>
          <w:p w:rsidR="007E3472" w:rsidRDefault="007E3472" w:rsidP="007E3472">
            <w:pPr>
              <w:rPr>
                <w:rFonts w:ascii="Times New Roman" w:hAnsi="Times New Roman" w:cs="Times New Roman"/>
                <w:color w:val="000000" w:themeColor="text1"/>
                <w:sz w:val="28"/>
                <w:szCs w:val="28"/>
              </w:rPr>
            </w:pPr>
            <w:r w:rsidRPr="00C43BAC">
              <w:rPr>
                <w:rFonts w:ascii="Times New Roman" w:hAnsi="Times New Roman" w:cs="Times New Roman"/>
                <w:color w:val="000000" w:themeColor="text1"/>
                <w:sz w:val="28"/>
                <w:szCs w:val="28"/>
              </w:rPr>
              <w:t>Spomienka  autorky na herečku Soňu Holidayovu. -vzťah 2 talentovaných žien, z ktorých každá uznáva tú druhú, hodnú obdivu..</w:t>
            </w:r>
          </w:p>
          <w:p w:rsidR="007E3472" w:rsidRDefault="007E3472" w:rsidP="007E3472">
            <w:pPr>
              <w:rPr>
                <w:rFonts w:ascii="Times New Roman" w:hAnsi="Times New Roman" w:cs="Times New Roman"/>
                <w:color w:val="000000" w:themeColor="text1"/>
                <w:sz w:val="28"/>
                <w:szCs w:val="28"/>
              </w:rPr>
            </w:pPr>
          </w:p>
          <w:p w:rsidR="007E3472" w:rsidRDefault="007E3472" w:rsidP="007E3472">
            <w:pPr>
              <w:rPr>
                <w:rFonts w:ascii="Times New Roman" w:hAnsi="Times New Roman" w:cs="Times New Roman"/>
                <w:color w:val="000000" w:themeColor="text1"/>
                <w:sz w:val="28"/>
                <w:szCs w:val="28"/>
              </w:rPr>
            </w:pPr>
          </w:p>
          <w:p w:rsidR="007E3472" w:rsidRDefault="007E3472" w:rsidP="007E3472">
            <w:pPr>
              <w:rPr>
                <w:rFonts w:ascii="Times New Roman" w:hAnsi="Times New Roman" w:cs="Times New Roman"/>
                <w:color w:val="000000" w:themeColor="text1"/>
                <w:sz w:val="28"/>
                <w:szCs w:val="28"/>
              </w:rPr>
            </w:pPr>
          </w:p>
          <w:p w:rsidR="007E3472" w:rsidRDefault="007E3472" w:rsidP="007E3472">
            <w:pPr>
              <w:rPr>
                <w:rFonts w:ascii="Times New Roman" w:hAnsi="Times New Roman" w:cs="Times New Roman"/>
                <w:color w:val="000000" w:themeColor="text1"/>
                <w:sz w:val="28"/>
                <w:szCs w:val="28"/>
              </w:rPr>
            </w:pPr>
          </w:p>
          <w:p w:rsidR="007E3472" w:rsidRDefault="007E3472" w:rsidP="007E3472">
            <w:pPr>
              <w:rPr>
                <w:rFonts w:ascii="Times New Roman" w:hAnsi="Times New Roman" w:cs="Times New Roman"/>
                <w:color w:val="000000" w:themeColor="text1"/>
                <w:sz w:val="28"/>
                <w:szCs w:val="28"/>
              </w:rPr>
            </w:pPr>
          </w:p>
          <w:p w:rsidR="007E3472" w:rsidRDefault="007E3472" w:rsidP="007E3472">
            <w:pPr>
              <w:rPr>
                <w:rFonts w:ascii="Times New Roman" w:hAnsi="Times New Roman" w:cs="Times New Roman"/>
                <w:color w:val="000000" w:themeColor="text1"/>
                <w:sz w:val="28"/>
                <w:szCs w:val="28"/>
              </w:rPr>
            </w:pPr>
          </w:p>
          <w:p w:rsidR="007E3472" w:rsidRPr="00C43BAC" w:rsidRDefault="007E3472" w:rsidP="007E3472">
            <w:pPr>
              <w:rPr>
                <w:rFonts w:ascii="Times New Roman" w:hAnsi="Times New Roman" w:cs="Times New Roman"/>
                <w:color w:val="000000" w:themeColor="text1"/>
                <w:sz w:val="28"/>
                <w:szCs w:val="28"/>
              </w:rPr>
            </w:pPr>
          </w:p>
        </w:tc>
      </w:tr>
      <w:tr w:rsidR="007E3472" w:rsidRPr="00F71D83" w:rsidTr="007E3472">
        <w:trPr>
          <w:trHeight w:val="153"/>
        </w:trPr>
        <w:tc>
          <w:tcPr>
            <w:tcW w:w="2664" w:type="dxa"/>
          </w:tcPr>
          <w:p w:rsidR="007E3472" w:rsidRPr="00B06B8A" w:rsidRDefault="007E3472" w:rsidP="007E3472">
            <w:pPr>
              <w:pStyle w:val="NormalWeb"/>
              <w:shd w:val="clear" w:color="auto" w:fill="FFFFFF"/>
              <w:spacing w:after="0"/>
              <w:rPr>
                <w:b/>
                <w:sz w:val="28"/>
                <w:szCs w:val="28"/>
              </w:rPr>
            </w:pPr>
            <w:r w:rsidRPr="00B06B8A">
              <w:rPr>
                <w:b/>
                <w:sz w:val="28"/>
                <w:szCs w:val="28"/>
              </w:rPr>
              <w:lastRenderedPageBreak/>
              <w:t>D</w:t>
            </w:r>
          </w:p>
        </w:tc>
        <w:tc>
          <w:tcPr>
            <w:tcW w:w="3501" w:type="dxa"/>
          </w:tcPr>
          <w:p w:rsidR="007E3472" w:rsidRDefault="007E3472" w:rsidP="007E3472">
            <w:pPr>
              <w:rPr>
                <w:rFonts w:ascii="Times New Roman" w:hAnsi="Times New Roman" w:cs="Times New Roman"/>
                <w:sz w:val="32"/>
                <w:szCs w:val="32"/>
              </w:rPr>
            </w:pPr>
          </w:p>
        </w:tc>
        <w:tc>
          <w:tcPr>
            <w:tcW w:w="5252" w:type="dxa"/>
          </w:tcPr>
          <w:p w:rsidR="007E3472" w:rsidRPr="00F71D83" w:rsidRDefault="007E3472" w:rsidP="007E3472">
            <w:pPr>
              <w:rPr>
                <w:rFonts w:ascii="Times New Roman" w:hAnsi="Times New Roman" w:cs="Times New Roman"/>
                <w:sz w:val="32"/>
                <w:szCs w:val="32"/>
              </w:rPr>
            </w:pPr>
          </w:p>
        </w:tc>
      </w:tr>
      <w:tr w:rsidR="007E3472" w:rsidRPr="00F71D83" w:rsidTr="007E3472">
        <w:trPr>
          <w:trHeight w:val="153"/>
        </w:trPr>
        <w:tc>
          <w:tcPr>
            <w:tcW w:w="2664" w:type="dxa"/>
          </w:tcPr>
          <w:p w:rsidR="007E3472" w:rsidRPr="00D14427" w:rsidRDefault="007E3472" w:rsidP="007E3472">
            <w:pPr>
              <w:pStyle w:val="NormalWeb"/>
              <w:shd w:val="clear" w:color="auto" w:fill="FFFFFF"/>
              <w:spacing w:after="0"/>
              <w:rPr>
                <w:rStyle w:val="Emphasis"/>
                <w:bCs/>
                <w:color w:val="000000"/>
                <w:sz w:val="32"/>
                <w:szCs w:val="32"/>
              </w:rPr>
            </w:pPr>
            <w:r>
              <w:rPr>
                <w:rStyle w:val="Emphasis"/>
                <w:bCs/>
                <w:color w:val="000000"/>
                <w:sz w:val="32"/>
                <w:szCs w:val="32"/>
              </w:rPr>
              <w:t>Daley Robert</w:t>
            </w:r>
          </w:p>
        </w:tc>
        <w:tc>
          <w:tcPr>
            <w:tcW w:w="3501" w:type="dxa"/>
          </w:tcPr>
          <w:p w:rsidR="007E3472" w:rsidRPr="00F71D83" w:rsidRDefault="007E3472" w:rsidP="007E3472">
            <w:pPr>
              <w:rPr>
                <w:rFonts w:ascii="Times New Roman" w:hAnsi="Times New Roman" w:cs="Times New Roman"/>
                <w:sz w:val="32"/>
                <w:szCs w:val="32"/>
              </w:rPr>
            </w:pPr>
            <w:r>
              <w:rPr>
                <w:rFonts w:ascii="Times New Roman" w:hAnsi="Times New Roman" w:cs="Times New Roman"/>
                <w:sz w:val="32"/>
                <w:szCs w:val="32"/>
              </w:rPr>
              <w:t>Nebezpečná hra</w:t>
            </w:r>
          </w:p>
        </w:tc>
        <w:tc>
          <w:tcPr>
            <w:tcW w:w="5252" w:type="dxa"/>
          </w:tcPr>
          <w:p w:rsidR="007E3472" w:rsidRPr="00F71D83" w:rsidRDefault="007E3472" w:rsidP="007E3472">
            <w:pPr>
              <w:rPr>
                <w:rFonts w:ascii="Times New Roman" w:hAnsi="Times New Roman" w:cs="Times New Roman"/>
                <w:sz w:val="32"/>
                <w:szCs w:val="32"/>
              </w:rPr>
            </w:pPr>
            <w:r>
              <w:rPr>
                <w:rFonts w:ascii="Arial" w:hAnsi="Arial" w:cs="Arial"/>
                <w:color w:val="000000"/>
                <w:sz w:val="25"/>
                <w:szCs w:val="25"/>
              </w:rPr>
              <w:t>- o organizátorovi  bankovej lúpeže a  jeho prenasledovateľoch...</w:t>
            </w:r>
          </w:p>
        </w:tc>
      </w:tr>
      <w:tr w:rsidR="007E3472" w:rsidRPr="00B06B8A" w:rsidTr="007E3472">
        <w:trPr>
          <w:trHeight w:val="153"/>
        </w:trPr>
        <w:tc>
          <w:tcPr>
            <w:tcW w:w="2664" w:type="dxa"/>
          </w:tcPr>
          <w:p w:rsidR="007E3472" w:rsidRPr="006509DC" w:rsidRDefault="007E3472" w:rsidP="007E3472">
            <w:pPr>
              <w:shd w:val="clear" w:color="auto" w:fill="FFFFFF"/>
              <w:rPr>
                <w:rFonts w:ascii="Times New Roman" w:eastAsia="Times New Roman" w:hAnsi="Times New Roman" w:cs="Times New Roman"/>
                <w:sz w:val="32"/>
                <w:szCs w:val="32"/>
              </w:rPr>
            </w:pPr>
            <w:r>
              <w:rPr>
                <w:rFonts w:ascii="Times New Roman" w:eastAsia="Times New Roman" w:hAnsi="Times New Roman" w:cs="Times New Roman"/>
                <w:sz w:val="32"/>
                <w:szCs w:val="32"/>
              </w:rPr>
              <w:t>Davenportová</w:t>
            </w:r>
          </w:p>
        </w:tc>
        <w:tc>
          <w:tcPr>
            <w:tcW w:w="3501" w:type="dxa"/>
          </w:tcPr>
          <w:p w:rsidR="007E3472" w:rsidRPr="00F71D83" w:rsidRDefault="007E3472" w:rsidP="007E3472">
            <w:pPr>
              <w:rPr>
                <w:rFonts w:ascii="Times New Roman" w:hAnsi="Times New Roman" w:cs="Times New Roman"/>
                <w:sz w:val="32"/>
                <w:szCs w:val="32"/>
              </w:rPr>
            </w:pPr>
            <w:r>
              <w:rPr>
                <w:rFonts w:ascii="Times New Roman" w:hAnsi="Times New Roman" w:cs="Times New Roman"/>
                <w:sz w:val="32"/>
                <w:szCs w:val="32"/>
              </w:rPr>
              <w:t>Údolie rozhodnutia 1-3</w:t>
            </w:r>
          </w:p>
        </w:tc>
        <w:tc>
          <w:tcPr>
            <w:tcW w:w="5252" w:type="dxa"/>
            <w:shd w:val="clear" w:color="auto" w:fill="FFFFFF" w:themeFill="background1"/>
          </w:tcPr>
          <w:p w:rsidR="007E3472" w:rsidRPr="00B06B8A" w:rsidRDefault="007E3472" w:rsidP="007E3472">
            <w:pPr>
              <w:rPr>
                <w:rFonts w:ascii="Times New Roman" w:hAnsi="Times New Roman" w:cs="Times New Roman"/>
                <w:color w:val="000000" w:themeColor="text1"/>
                <w:sz w:val="28"/>
                <w:szCs w:val="28"/>
              </w:rPr>
            </w:pPr>
            <w:r w:rsidRPr="00B06B8A">
              <w:rPr>
                <w:rFonts w:ascii="Times New Roman" w:hAnsi="Times New Roman" w:cs="Times New Roman"/>
                <w:color w:val="000000" w:themeColor="text1"/>
                <w:sz w:val="28"/>
                <w:szCs w:val="28"/>
                <w:shd w:val="clear" w:color="auto" w:fill="F7F6F1"/>
              </w:rPr>
              <w:t>-kronika pittsburského rodu- život Slovenských prisťahovalcov v Amerike.- končí v období, keď Hitler obsadil Prahu, to autorka prežila v ČSSR.</w:t>
            </w:r>
          </w:p>
        </w:tc>
      </w:tr>
      <w:tr w:rsidR="007E3472" w:rsidRPr="00B06B8A" w:rsidTr="007E3472">
        <w:trPr>
          <w:trHeight w:val="153"/>
        </w:trPr>
        <w:tc>
          <w:tcPr>
            <w:tcW w:w="2664" w:type="dxa"/>
          </w:tcPr>
          <w:p w:rsidR="007E3472" w:rsidRPr="0077370A" w:rsidRDefault="007E3472" w:rsidP="007E3472">
            <w:pPr>
              <w:shd w:val="clear" w:color="auto" w:fill="FFFFFF"/>
              <w:rPr>
                <w:rFonts w:ascii="Times New Roman" w:eastAsia="Times New Roman" w:hAnsi="Times New Roman" w:cs="Times New Roman"/>
                <w:color w:val="333333"/>
                <w:sz w:val="32"/>
                <w:szCs w:val="32"/>
              </w:rPr>
            </w:pPr>
            <w:hyperlink r:id="rId8" w:history="1">
              <w:r w:rsidRPr="002C1867">
                <w:rPr>
                  <w:rFonts w:ascii="Times New Roman" w:eastAsia="Times New Roman" w:hAnsi="Times New Roman" w:cs="Times New Roman"/>
                  <w:bCs/>
                  <w:iCs/>
                  <w:color w:val="000000"/>
                  <w:sz w:val="32"/>
                  <w:szCs w:val="32"/>
                </w:rPr>
                <w:t>Deveraux Jude</w:t>
              </w:r>
            </w:hyperlink>
          </w:p>
        </w:tc>
        <w:tc>
          <w:tcPr>
            <w:tcW w:w="3501" w:type="dxa"/>
          </w:tcPr>
          <w:p w:rsidR="007E3472" w:rsidRDefault="007E3472" w:rsidP="007E3472">
            <w:pPr>
              <w:rPr>
                <w:rFonts w:ascii="Times New Roman" w:hAnsi="Times New Roman" w:cs="Times New Roman"/>
                <w:sz w:val="32"/>
                <w:szCs w:val="32"/>
              </w:rPr>
            </w:pPr>
            <w:r>
              <w:rPr>
                <w:rFonts w:ascii="Times New Roman" w:hAnsi="Times New Roman" w:cs="Times New Roman"/>
                <w:sz w:val="32"/>
                <w:szCs w:val="32"/>
              </w:rPr>
              <w:t>Zamatová vysočina</w:t>
            </w:r>
          </w:p>
          <w:p w:rsidR="007E3472" w:rsidRDefault="007E3472" w:rsidP="007E3472">
            <w:pPr>
              <w:rPr>
                <w:rFonts w:ascii="Times New Roman" w:hAnsi="Times New Roman" w:cs="Times New Roman"/>
                <w:sz w:val="32"/>
                <w:szCs w:val="32"/>
              </w:rPr>
            </w:pPr>
          </w:p>
          <w:p w:rsidR="007E3472" w:rsidRDefault="007E3472" w:rsidP="007E3472">
            <w:pPr>
              <w:rPr>
                <w:rFonts w:ascii="Times New Roman" w:hAnsi="Times New Roman" w:cs="Times New Roman"/>
                <w:sz w:val="32"/>
                <w:szCs w:val="32"/>
              </w:rPr>
            </w:pPr>
          </w:p>
          <w:p w:rsidR="007E3472" w:rsidRDefault="007E3472" w:rsidP="007E3472">
            <w:pPr>
              <w:rPr>
                <w:rFonts w:ascii="Times New Roman" w:hAnsi="Times New Roman" w:cs="Times New Roman"/>
                <w:sz w:val="32"/>
                <w:szCs w:val="32"/>
              </w:rPr>
            </w:pPr>
          </w:p>
          <w:p w:rsidR="007E3472" w:rsidRDefault="007E3472" w:rsidP="007E3472">
            <w:pPr>
              <w:rPr>
                <w:rFonts w:ascii="Times New Roman" w:hAnsi="Times New Roman" w:cs="Times New Roman"/>
                <w:sz w:val="32"/>
                <w:szCs w:val="32"/>
              </w:rPr>
            </w:pPr>
            <w:r>
              <w:rPr>
                <w:rFonts w:ascii="Times New Roman" w:hAnsi="Times New Roman" w:cs="Times New Roman"/>
                <w:sz w:val="32"/>
                <w:szCs w:val="32"/>
              </w:rPr>
              <w:t>Zamatová pieseň</w:t>
            </w:r>
          </w:p>
          <w:p w:rsidR="007E3472" w:rsidRDefault="007E3472" w:rsidP="007E3472">
            <w:pPr>
              <w:rPr>
                <w:rFonts w:ascii="Times New Roman" w:hAnsi="Times New Roman" w:cs="Times New Roman"/>
                <w:sz w:val="32"/>
                <w:szCs w:val="32"/>
              </w:rPr>
            </w:pPr>
          </w:p>
          <w:p w:rsidR="007E3472" w:rsidRDefault="007E3472" w:rsidP="007E3472">
            <w:pPr>
              <w:rPr>
                <w:rFonts w:ascii="Times New Roman" w:hAnsi="Times New Roman" w:cs="Times New Roman"/>
                <w:sz w:val="32"/>
                <w:szCs w:val="32"/>
              </w:rPr>
            </w:pPr>
          </w:p>
          <w:p w:rsidR="007E3472" w:rsidRDefault="007E3472" w:rsidP="007E3472">
            <w:pPr>
              <w:rPr>
                <w:rFonts w:ascii="Times New Roman" w:hAnsi="Times New Roman" w:cs="Times New Roman"/>
                <w:sz w:val="32"/>
                <w:szCs w:val="32"/>
              </w:rPr>
            </w:pPr>
          </w:p>
          <w:p w:rsidR="007E3472" w:rsidRDefault="007E3472" w:rsidP="007E3472">
            <w:pPr>
              <w:rPr>
                <w:rFonts w:ascii="Times New Roman" w:hAnsi="Times New Roman" w:cs="Times New Roman"/>
                <w:sz w:val="32"/>
                <w:szCs w:val="32"/>
              </w:rPr>
            </w:pPr>
            <w:r>
              <w:rPr>
                <w:rFonts w:ascii="Times New Roman" w:hAnsi="Times New Roman" w:cs="Times New Roman"/>
                <w:sz w:val="32"/>
                <w:szCs w:val="32"/>
              </w:rPr>
              <w:t>Zvodná Christiana</w:t>
            </w:r>
          </w:p>
          <w:p w:rsidR="007E3472" w:rsidRDefault="007E3472" w:rsidP="007E3472">
            <w:pPr>
              <w:rPr>
                <w:rFonts w:ascii="Times New Roman" w:hAnsi="Times New Roman" w:cs="Times New Roman"/>
                <w:sz w:val="32"/>
                <w:szCs w:val="32"/>
              </w:rPr>
            </w:pPr>
          </w:p>
          <w:p w:rsidR="007E3472" w:rsidRDefault="007E3472" w:rsidP="007E3472">
            <w:pPr>
              <w:rPr>
                <w:rFonts w:ascii="Times New Roman" w:hAnsi="Times New Roman" w:cs="Times New Roman"/>
                <w:sz w:val="32"/>
                <w:szCs w:val="32"/>
              </w:rPr>
            </w:pPr>
          </w:p>
          <w:p w:rsidR="007E3472" w:rsidRPr="00F71D83" w:rsidRDefault="007E3472" w:rsidP="007E3472">
            <w:pPr>
              <w:rPr>
                <w:rFonts w:ascii="Times New Roman" w:hAnsi="Times New Roman" w:cs="Times New Roman"/>
                <w:sz w:val="32"/>
                <w:szCs w:val="32"/>
              </w:rPr>
            </w:pPr>
            <w:r>
              <w:rPr>
                <w:rFonts w:ascii="Times New Roman" w:hAnsi="Times New Roman" w:cs="Times New Roman"/>
                <w:sz w:val="32"/>
                <w:szCs w:val="32"/>
              </w:rPr>
              <w:t>Ľadová dáma</w:t>
            </w:r>
          </w:p>
        </w:tc>
        <w:tc>
          <w:tcPr>
            <w:tcW w:w="5252" w:type="dxa"/>
          </w:tcPr>
          <w:p w:rsidR="007E3472" w:rsidRPr="00B06B8A" w:rsidRDefault="007E3472" w:rsidP="007E3472">
            <w:pPr>
              <w:rPr>
                <w:rStyle w:val="Strong"/>
                <w:rFonts w:ascii="Times New Roman" w:hAnsi="Times New Roman" w:cs="Times New Roman"/>
                <w:b w:val="0"/>
                <w:iCs/>
                <w:color w:val="000000" w:themeColor="text1"/>
                <w:sz w:val="28"/>
                <w:szCs w:val="28"/>
                <w:shd w:val="clear" w:color="auto" w:fill="FFFFFF"/>
              </w:rPr>
            </w:pPr>
            <w:r w:rsidRPr="00B06B8A">
              <w:rPr>
                <w:rStyle w:val="Strong"/>
                <w:rFonts w:ascii="Times New Roman" w:hAnsi="Times New Roman" w:cs="Times New Roman"/>
                <w:iCs/>
                <w:color w:val="000000" w:themeColor="text1"/>
                <w:sz w:val="28"/>
                <w:szCs w:val="28"/>
                <w:shd w:val="clear" w:color="auto" w:fill="FFFFFF"/>
              </w:rPr>
              <w:t>Stephen sa má na želanie kráľa  oženiť s vojvodk. škótska a posilniť mier medzi Škótmi a Angl. Stephen však mešká na sobáš..</w:t>
            </w:r>
          </w:p>
          <w:p w:rsidR="007E3472" w:rsidRPr="00B06B8A" w:rsidRDefault="007E3472" w:rsidP="007E3472">
            <w:pPr>
              <w:rPr>
                <w:rStyle w:val="Strong"/>
                <w:rFonts w:ascii="Times New Roman" w:hAnsi="Times New Roman" w:cs="Times New Roman"/>
                <w:b w:val="0"/>
                <w:iCs/>
                <w:color w:val="000000" w:themeColor="text1"/>
                <w:sz w:val="28"/>
                <w:szCs w:val="28"/>
                <w:shd w:val="clear" w:color="auto" w:fill="FFFFFF"/>
              </w:rPr>
            </w:pPr>
            <w:r w:rsidRPr="00B06B8A">
              <w:rPr>
                <w:rStyle w:val="Strong"/>
                <w:rFonts w:ascii="Times New Roman" w:hAnsi="Times New Roman" w:cs="Times New Roman"/>
                <w:iCs/>
                <w:color w:val="000000" w:themeColor="text1"/>
                <w:sz w:val="28"/>
                <w:szCs w:val="28"/>
                <w:shd w:val="clear" w:color="auto" w:fill="FFFFFF"/>
              </w:rPr>
              <w:t>Raine sa musí ukrývať v lese, pretože ho kráľ vyhlásil za zradcu. V tábore vydedencov nájde útočisko aj Alyx. Keď jej ako bosorke hrozí trest upálením, Raine sa vyberá zachrániť ju...</w:t>
            </w:r>
          </w:p>
          <w:p w:rsidR="007E3472" w:rsidRPr="00B06B8A" w:rsidRDefault="007E3472" w:rsidP="007E3472">
            <w:pPr>
              <w:rPr>
                <w:rFonts w:ascii="Times New Roman" w:hAnsi="Times New Roman" w:cs="Times New Roman"/>
                <w:color w:val="000000" w:themeColor="text1"/>
                <w:sz w:val="28"/>
                <w:szCs w:val="28"/>
                <w:shd w:val="clear" w:color="auto" w:fill="FFFFFF"/>
              </w:rPr>
            </w:pPr>
          </w:p>
          <w:p w:rsidR="007E3472" w:rsidRPr="00B06B8A" w:rsidRDefault="007E3472" w:rsidP="007E3472">
            <w:pPr>
              <w:rPr>
                <w:rFonts w:ascii="Times New Roman" w:hAnsi="Times New Roman" w:cs="Times New Roman"/>
                <w:color w:val="000000" w:themeColor="text1"/>
                <w:sz w:val="28"/>
                <w:szCs w:val="28"/>
                <w:shd w:val="clear" w:color="auto" w:fill="FFFFFF"/>
              </w:rPr>
            </w:pPr>
            <w:r w:rsidRPr="00B06B8A">
              <w:rPr>
                <w:rFonts w:ascii="Times New Roman" w:hAnsi="Times New Roman" w:cs="Times New Roman"/>
                <w:color w:val="000000" w:themeColor="text1"/>
                <w:sz w:val="28"/>
                <w:szCs w:val="28"/>
                <w:shd w:val="clear" w:color="auto" w:fill="FFFFFF"/>
              </w:rPr>
              <w:t>-Pokračovanie Zamatovej série..</w:t>
            </w:r>
          </w:p>
          <w:p w:rsidR="007E3472" w:rsidRPr="00B06B8A" w:rsidRDefault="007E3472" w:rsidP="007E3472">
            <w:pPr>
              <w:rPr>
                <w:rFonts w:ascii="Times New Roman" w:hAnsi="Times New Roman" w:cs="Times New Roman"/>
                <w:color w:val="000000" w:themeColor="text1"/>
                <w:sz w:val="28"/>
                <w:szCs w:val="28"/>
                <w:shd w:val="clear" w:color="auto" w:fill="FFFFFF"/>
              </w:rPr>
            </w:pPr>
          </w:p>
          <w:p w:rsidR="007E3472" w:rsidRPr="00B06B8A" w:rsidRDefault="007E3472" w:rsidP="007E3472">
            <w:pPr>
              <w:rPr>
                <w:rFonts w:ascii="Times New Roman" w:hAnsi="Times New Roman" w:cs="Times New Roman"/>
                <w:color w:val="000000" w:themeColor="text1"/>
                <w:sz w:val="28"/>
                <w:szCs w:val="28"/>
              </w:rPr>
            </w:pPr>
            <w:r w:rsidRPr="00B06B8A">
              <w:rPr>
                <w:rFonts w:ascii="Times New Roman" w:hAnsi="Times New Roman" w:cs="Times New Roman"/>
                <w:color w:val="000000" w:themeColor="text1"/>
                <w:sz w:val="28"/>
                <w:szCs w:val="28"/>
                <w:shd w:val="clear" w:color="auto" w:fill="FFFFFF"/>
              </w:rPr>
              <w:t>-Houston je  šťastne zasnúbená s doktorom Leeom.Preto je šokovaná, keď jej Taggert navrhne, aby sa zaňho vydala...</w:t>
            </w:r>
          </w:p>
        </w:tc>
      </w:tr>
      <w:tr w:rsidR="007E3472" w:rsidRPr="00F71D83" w:rsidTr="007E3472">
        <w:trPr>
          <w:trHeight w:val="153"/>
        </w:trPr>
        <w:tc>
          <w:tcPr>
            <w:tcW w:w="2664" w:type="dxa"/>
          </w:tcPr>
          <w:p w:rsidR="007E3472" w:rsidRPr="00B06B8A" w:rsidRDefault="007E3472" w:rsidP="007E3472">
            <w:pPr>
              <w:shd w:val="clear" w:color="auto" w:fill="FFFFFF"/>
              <w:jc w:val="center"/>
              <w:rPr>
                <w:rFonts w:ascii="Times New Roman" w:hAnsi="Times New Roman" w:cs="Times New Roman"/>
                <w:b/>
                <w:sz w:val="28"/>
                <w:szCs w:val="28"/>
              </w:rPr>
            </w:pPr>
            <w:r w:rsidRPr="00B06B8A">
              <w:rPr>
                <w:rFonts w:ascii="Times New Roman" w:hAnsi="Times New Roman" w:cs="Times New Roman"/>
                <w:b/>
                <w:sz w:val="28"/>
                <w:szCs w:val="28"/>
              </w:rPr>
              <w:t>E</w:t>
            </w:r>
          </w:p>
        </w:tc>
        <w:tc>
          <w:tcPr>
            <w:tcW w:w="3501" w:type="dxa"/>
          </w:tcPr>
          <w:p w:rsidR="007E3472" w:rsidRDefault="007E3472" w:rsidP="007E3472">
            <w:pPr>
              <w:rPr>
                <w:rFonts w:ascii="Times New Roman" w:hAnsi="Times New Roman" w:cs="Times New Roman"/>
                <w:sz w:val="32"/>
                <w:szCs w:val="32"/>
              </w:rPr>
            </w:pPr>
          </w:p>
        </w:tc>
        <w:tc>
          <w:tcPr>
            <w:tcW w:w="5252" w:type="dxa"/>
          </w:tcPr>
          <w:p w:rsidR="007E3472" w:rsidRPr="00F71D83" w:rsidRDefault="007E3472" w:rsidP="007E3472">
            <w:pPr>
              <w:rPr>
                <w:rFonts w:ascii="Times New Roman" w:hAnsi="Times New Roman" w:cs="Times New Roman"/>
                <w:sz w:val="32"/>
                <w:szCs w:val="32"/>
              </w:rPr>
            </w:pPr>
          </w:p>
        </w:tc>
      </w:tr>
      <w:tr w:rsidR="007E3472" w:rsidRPr="00B06B8A" w:rsidTr="007E3472">
        <w:trPr>
          <w:trHeight w:val="153"/>
        </w:trPr>
        <w:tc>
          <w:tcPr>
            <w:tcW w:w="2664" w:type="dxa"/>
          </w:tcPr>
          <w:p w:rsidR="007E3472" w:rsidRPr="006509DC" w:rsidRDefault="007E3472" w:rsidP="007E3472">
            <w:pPr>
              <w:shd w:val="clear" w:color="auto" w:fill="FFFFFF"/>
              <w:outlineLvl w:val="2"/>
              <w:rPr>
                <w:rFonts w:ascii="Times New Roman" w:eastAsia="Times New Roman" w:hAnsi="Times New Roman" w:cs="Times New Roman"/>
                <w:sz w:val="32"/>
                <w:szCs w:val="32"/>
              </w:rPr>
            </w:pPr>
            <w:r w:rsidRPr="006509DC">
              <w:rPr>
                <w:rFonts w:ascii="Times New Roman" w:eastAsia="Times New Roman" w:hAnsi="Times New Roman" w:cs="Times New Roman"/>
                <w:sz w:val="32"/>
                <w:szCs w:val="32"/>
              </w:rPr>
              <w:t>Eco Umberto</w:t>
            </w:r>
          </w:p>
        </w:tc>
        <w:tc>
          <w:tcPr>
            <w:tcW w:w="3501" w:type="dxa"/>
          </w:tcPr>
          <w:p w:rsidR="007E3472" w:rsidRPr="00F71D83" w:rsidRDefault="007E3472" w:rsidP="007E3472">
            <w:pPr>
              <w:rPr>
                <w:rFonts w:ascii="Times New Roman" w:hAnsi="Times New Roman" w:cs="Times New Roman"/>
                <w:sz w:val="32"/>
                <w:szCs w:val="32"/>
              </w:rPr>
            </w:pPr>
            <w:r>
              <w:rPr>
                <w:rFonts w:ascii="Times New Roman" w:hAnsi="Times New Roman" w:cs="Times New Roman"/>
                <w:sz w:val="32"/>
                <w:szCs w:val="32"/>
              </w:rPr>
              <w:t>Meno ruže</w:t>
            </w:r>
          </w:p>
        </w:tc>
        <w:tc>
          <w:tcPr>
            <w:tcW w:w="5252" w:type="dxa"/>
          </w:tcPr>
          <w:p w:rsidR="007E3472" w:rsidRPr="00B06B8A" w:rsidRDefault="007E3472" w:rsidP="007E3472">
            <w:pPr>
              <w:rPr>
                <w:rFonts w:ascii="Times New Roman" w:hAnsi="Times New Roman" w:cs="Times New Roman"/>
                <w:color w:val="000000" w:themeColor="text1"/>
                <w:sz w:val="28"/>
                <w:szCs w:val="28"/>
              </w:rPr>
            </w:pPr>
            <w:r w:rsidRPr="00B06B8A">
              <w:rPr>
                <w:rFonts w:ascii="Times New Roman" w:hAnsi="Times New Roman" w:cs="Times New Roman"/>
                <w:color w:val="000000" w:themeColor="text1"/>
                <w:sz w:val="28"/>
                <w:szCs w:val="28"/>
                <w:shd w:val="clear" w:color="auto" w:fill="FFFFFF"/>
              </w:rPr>
              <w:t>-stredoveký  kláštor, kde je zlo prítomné úmerne k dobe plnej absurdností...</w:t>
            </w:r>
          </w:p>
        </w:tc>
      </w:tr>
      <w:tr w:rsidR="007E3472" w:rsidRPr="00B06B8A" w:rsidTr="007E3472">
        <w:trPr>
          <w:trHeight w:val="153"/>
        </w:trPr>
        <w:tc>
          <w:tcPr>
            <w:tcW w:w="2664" w:type="dxa"/>
          </w:tcPr>
          <w:p w:rsidR="007E3472" w:rsidRPr="006509DC" w:rsidRDefault="007E3472" w:rsidP="007E3472">
            <w:pPr>
              <w:shd w:val="clear" w:color="auto" w:fill="FFFFFF"/>
              <w:rPr>
                <w:rFonts w:ascii="Times New Roman" w:eastAsia="Times New Roman" w:hAnsi="Times New Roman" w:cs="Times New Roman"/>
                <w:sz w:val="32"/>
                <w:szCs w:val="32"/>
              </w:rPr>
            </w:pPr>
            <w:r w:rsidRPr="006509DC">
              <w:rPr>
                <w:rFonts w:ascii="Times New Roman" w:eastAsia="Times New Roman" w:hAnsi="Times New Roman" w:cs="Times New Roman"/>
                <w:sz w:val="32"/>
                <w:szCs w:val="32"/>
              </w:rPr>
              <w:t>Erdrichová</w:t>
            </w:r>
          </w:p>
        </w:tc>
        <w:tc>
          <w:tcPr>
            <w:tcW w:w="3501" w:type="dxa"/>
          </w:tcPr>
          <w:p w:rsidR="007E3472" w:rsidRPr="00F71D83" w:rsidRDefault="007E3472" w:rsidP="007E3472">
            <w:pPr>
              <w:rPr>
                <w:rFonts w:ascii="Times New Roman" w:hAnsi="Times New Roman" w:cs="Times New Roman"/>
                <w:sz w:val="32"/>
                <w:szCs w:val="32"/>
              </w:rPr>
            </w:pPr>
            <w:r>
              <w:rPr>
                <w:rFonts w:ascii="Times New Roman" w:hAnsi="Times New Roman" w:cs="Times New Roman"/>
                <w:sz w:val="32"/>
                <w:szCs w:val="32"/>
              </w:rPr>
              <w:t>Čary lásky</w:t>
            </w:r>
          </w:p>
        </w:tc>
        <w:tc>
          <w:tcPr>
            <w:tcW w:w="5252" w:type="dxa"/>
          </w:tcPr>
          <w:p w:rsidR="007E3472" w:rsidRPr="00B06B8A" w:rsidRDefault="007E3472" w:rsidP="007E3472">
            <w:pPr>
              <w:rPr>
                <w:rFonts w:ascii="Times New Roman" w:hAnsi="Times New Roman" w:cs="Times New Roman"/>
                <w:color w:val="000000" w:themeColor="text1"/>
                <w:sz w:val="28"/>
                <w:szCs w:val="28"/>
              </w:rPr>
            </w:pPr>
            <w:r w:rsidRPr="00B06B8A">
              <w:rPr>
                <w:rFonts w:ascii="Times New Roman" w:hAnsi="Times New Roman" w:cs="Times New Roman"/>
                <w:color w:val="000000" w:themeColor="text1"/>
                <w:sz w:val="28"/>
                <w:szCs w:val="28"/>
                <w:shd w:val="clear" w:color="auto" w:fill="FFFFFF"/>
              </w:rPr>
              <w:t>Dej je situovaný do rezervácie indiánskeho kmeňa..</w:t>
            </w:r>
          </w:p>
        </w:tc>
      </w:tr>
      <w:tr w:rsidR="007E3472" w:rsidRPr="00F71D83" w:rsidTr="007E3472">
        <w:trPr>
          <w:trHeight w:val="153"/>
        </w:trPr>
        <w:tc>
          <w:tcPr>
            <w:tcW w:w="2664" w:type="dxa"/>
          </w:tcPr>
          <w:p w:rsidR="007E3472" w:rsidRPr="00B06B8A" w:rsidRDefault="007E3472" w:rsidP="007E3472">
            <w:pPr>
              <w:shd w:val="clear" w:color="auto" w:fill="FFFFFF"/>
              <w:jc w:val="center"/>
              <w:rPr>
                <w:rFonts w:ascii="Times New Roman" w:eastAsia="Times New Roman" w:hAnsi="Times New Roman" w:cs="Times New Roman"/>
                <w:b/>
                <w:sz w:val="28"/>
                <w:szCs w:val="28"/>
              </w:rPr>
            </w:pPr>
            <w:r w:rsidRPr="00B06B8A">
              <w:rPr>
                <w:rFonts w:ascii="Times New Roman" w:eastAsia="Times New Roman" w:hAnsi="Times New Roman" w:cs="Times New Roman"/>
                <w:b/>
                <w:sz w:val="28"/>
                <w:szCs w:val="28"/>
              </w:rPr>
              <w:t>F</w:t>
            </w:r>
          </w:p>
        </w:tc>
        <w:tc>
          <w:tcPr>
            <w:tcW w:w="3501" w:type="dxa"/>
          </w:tcPr>
          <w:p w:rsidR="007E3472" w:rsidRDefault="007E3472" w:rsidP="007E3472">
            <w:pPr>
              <w:rPr>
                <w:rFonts w:ascii="Times New Roman" w:hAnsi="Times New Roman" w:cs="Times New Roman"/>
                <w:sz w:val="32"/>
                <w:szCs w:val="32"/>
              </w:rPr>
            </w:pPr>
          </w:p>
        </w:tc>
        <w:tc>
          <w:tcPr>
            <w:tcW w:w="5252" w:type="dxa"/>
          </w:tcPr>
          <w:p w:rsidR="007E3472" w:rsidRPr="00F71D83" w:rsidRDefault="007E3472" w:rsidP="007E3472">
            <w:pPr>
              <w:rPr>
                <w:rFonts w:ascii="Times New Roman" w:hAnsi="Times New Roman" w:cs="Times New Roman"/>
                <w:sz w:val="32"/>
                <w:szCs w:val="32"/>
              </w:rPr>
            </w:pPr>
          </w:p>
        </w:tc>
      </w:tr>
      <w:tr w:rsidR="007E3472" w:rsidRPr="00F71D83" w:rsidTr="007E3472">
        <w:trPr>
          <w:trHeight w:val="153"/>
        </w:trPr>
        <w:tc>
          <w:tcPr>
            <w:tcW w:w="2664" w:type="dxa"/>
          </w:tcPr>
          <w:p w:rsidR="007E3472" w:rsidRPr="006509DC" w:rsidRDefault="007E3472" w:rsidP="007E3472">
            <w:pPr>
              <w:shd w:val="clear" w:color="auto" w:fill="FFFFFF"/>
              <w:rPr>
                <w:rFonts w:ascii="Times New Roman" w:eastAsia="Times New Roman" w:hAnsi="Times New Roman" w:cs="Times New Roman"/>
                <w:sz w:val="32"/>
                <w:szCs w:val="32"/>
              </w:rPr>
            </w:pPr>
            <w:r>
              <w:rPr>
                <w:rFonts w:ascii="Times New Roman" w:eastAsia="Times New Roman" w:hAnsi="Times New Roman" w:cs="Times New Roman"/>
                <w:sz w:val="32"/>
                <w:szCs w:val="32"/>
              </w:rPr>
              <w:t>Faerberová</w:t>
            </w:r>
          </w:p>
        </w:tc>
        <w:tc>
          <w:tcPr>
            <w:tcW w:w="3501" w:type="dxa"/>
          </w:tcPr>
          <w:p w:rsidR="007E3472" w:rsidRPr="00F71D83" w:rsidRDefault="007E3472" w:rsidP="007E3472">
            <w:pPr>
              <w:rPr>
                <w:rFonts w:ascii="Times New Roman" w:hAnsi="Times New Roman" w:cs="Times New Roman"/>
                <w:sz w:val="32"/>
                <w:szCs w:val="32"/>
              </w:rPr>
            </w:pPr>
            <w:r>
              <w:rPr>
                <w:rFonts w:ascii="Times New Roman" w:hAnsi="Times New Roman" w:cs="Times New Roman"/>
                <w:sz w:val="32"/>
                <w:szCs w:val="32"/>
              </w:rPr>
              <w:t>Spútaní láskou</w:t>
            </w:r>
          </w:p>
        </w:tc>
        <w:tc>
          <w:tcPr>
            <w:tcW w:w="5252" w:type="dxa"/>
          </w:tcPr>
          <w:p w:rsidR="007E3472" w:rsidRPr="00F71D83" w:rsidRDefault="007E3472" w:rsidP="007E3472">
            <w:pPr>
              <w:rPr>
                <w:rFonts w:ascii="Times New Roman" w:hAnsi="Times New Roman" w:cs="Times New Roman"/>
                <w:sz w:val="32"/>
                <w:szCs w:val="32"/>
              </w:rPr>
            </w:pPr>
          </w:p>
        </w:tc>
      </w:tr>
      <w:tr w:rsidR="007E3472" w:rsidRPr="00EF7553" w:rsidTr="007E3472">
        <w:trPr>
          <w:trHeight w:val="153"/>
        </w:trPr>
        <w:tc>
          <w:tcPr>
            <w:tcW w:w="2664" w:type="dxa"/>
          </w:tcPr>
          <w:p w:rsidR="007E3472" w:rsidRPr="006509DC" w:rsidRDefault="007E3472" w:rsidP="007E3472">
            <w:pPr>
              <w:shd w:val="clear" w:color="auto" w:fill="FFFFFF"/>
              <w:rPr>
                <w:rFonts w:ascii="Times New Roman" w:eastAsia="Times New Roman" w:hAnsi="Times New Roman" w:cs="Times New Roman"/>
                <w:sz w:val="32"/>
                <w:szCs w:val="32"/>
              </w:rPr>
            </w:pPr>
            <w:r>
              <w:rPr>
                <w:rFonts w:ascii="Times New Roman" w:eastAsia="Times New Roman" w:hAnsi="Times New Roman" w:cs="Times New Roman"/>
                <w:sz w:val="32"/>
                <w:szCs w:val="32"/>
              </w:rPr>
              <w:t>Fartelová</w:t>
            </w:r>
          </w:p>
        </w:tc>
        <w:tc>
          <w:tcPr>
            <w:tcW w:w="3501" w:type="dxa"/>
          </w:tcPr>
          <w:p w:rsidR="007E3472" w:rsidRPr="00F71D83" w:rsidRDefault="007E3472" w:rsidP="007E3472">
            <w:pPr>
              <w:rPr>
                <w:rFonts w:ascii="Times New Roman" w:hAnsi="Times New Roman" w:cs="Times New Roman"/>
                <w:sz w:val="32"/>
                <w:szCs w:val="32"/>
              </w:rPr>
            </w:pPr>
            <w:r>
              <w:rPr>
                <w:rFonts w:ascii="Times New Roman" w:hAnsi="Times New Roman" w:cs="Times New Roman"/>
                <w:sz w:val="32"/>
                <w:szCs w:val="32"/>
              </w:rPr>
              <w:t>Na koniec dúhy</w:t>
            </w:r>
          </w:p>
        </w:tc>
        <w:tc>
          <w:tcPr>
            <w:tcW w:w="5252" w:type="dxa"/>
          </w:tcPr>
          <w:p w:rsidR="007E3472" w:rsidRPr="00EF7553" w:rsidRDefault="007E3472" w:rsidP="007E3472">
            <w:pPr>
              <w:rPr>
                <w:rFonts w:ascii="Times New Roman" w:hAnsi="Times New Roman" w:cs="Times New Roman"/>
                <w:sz w:val="28"/>
                <w:szCs w:val="28"/>
              </w:rPr>
            </w:pPr>
            <w:r w:rsidRPr="00EF7553">
              <w:rPr>
                <w:rFonts w:ascii="Times New Roman" w:hAnsi="Times New Roman" w:cs="Times New Roman"/>
                <w:color w:val="000000"/>
                <w:sz w:val="28"/>
                <w:szCs w:val="28"/>
                <w:shd w:val="clear" w:color="auto" w:fill="FFFFFF"/>
              </w:rPr>
              <w:t>Eva má 45 r.-keď jej lekár oznámi, že je tehotná a dieťa nemusí byť zdravé, manžel zbabelo utečie..</w:t>
            </w:r>
          </w:p>
        </w:tc>
      </w:tr>
      <w:tr w:rsidR="007E3472" w:rsidRPr="005165CD" w:rsidTr="007E3472">
        <w:trPr>
          <w:trHeight w:val="153"/>
        </w:trPr>
        <w:tc>
          <w:tcPr>
            <w:tcW w:w="2664" w:type="dxa"/>
          </w:tcPr>
          <w:p w:rsidR="007E3472" w:rsidRPr="006509DC" w:rsidRDefault="007E3472" w:rsidP="007E3472">
            <w:pPr>
              <w:shd w:val="clear" w:color="auto" w:fill="FFFFFF"/>
              <w:outlineLvl w:val="2"/>
              <w:rPr>
                <w:rFonts w:ascii="Times New Roman" w:eastAsia="Times New Roman" w:hAnsi="Times New Roman" w:cs="Times New Roman"/>
                <w:sz w:val="32"/>
                <w:szCs w:val="32"/>
              </w:rPr>
            </w:pPr>
            <w:r>
              <w:rPr>
                <w:rFonts w:ascii="Times New Roman" w:eastAsia="Times New Roman" w:hAnsi="Times New Roman" w:cs="Times New Roman"/>
                <w:sz w:val="32"/>
                <w:szCs w:val="32"/>
              </w:rPr>
              <w:t>Fieldingová</w:t>
            </w:r>
          </w:p>
        </w:tc>
        <w:tc>
          <w:tcPr>
            <w:tcW w:w="3501" w:type="dxa"/>
          </w:tcPr>
          <w:p w:rsidR="007E3472" w:rsidRDefault="007E3472" w:rsidP="007E3472">
            <w:pPr>
              <w:rPr>
                <w:rFonts w:ascii="Times New Roman" w:hAnsi="Times New Roman" w:cs="Times New Roman"/>
                <w:sz w:val="32"/>
                <w:szCs w:val="32"/>
              </w:rPr>
            </w:pPr>
            <w:r>
              <w:rPr>
                <w:rFonts w:ascii="Times New Roman" w:hAnsi="Times New Roman" w:cs="Times New Roman"/>
                <w:sz w:val="32"/>
                <w:szCs w:val="32"/>
              </w:rPr>
              <w:t>Teraz neplač</w:t>
            </w:r>
          </w:p>
          <w:p w:rsidR="007E3472" w:rsidRDefault="007E3472" w:rsidP="007E3472">
            <w:pPr>
              <w:rPr>
                <w:rFonts w:ascii="Times New Roman" w:hAnsi="Times New Roman" w:cs="Times New Roman"/>
                <w:sz w:val="32"/>
                <w:szCs w:val="32"/>
              </w:rPr>
            </w:pPr>
          </w:p>
          <w:p w:rsidR="007E3472" w:rsidRDefault="007E3472" w:rsidP="007E3472">
            <w:pPr>
              <w:rPr>
                <w:rFonts w:ascii="Times New Roman" w:hAnsi="Times New Roman" w:cs="Times New Roman"/>
                <w:sz w:val="32"/>
                <w:szCs w:val="32"/>
              </w:rPr>
            </w:pPr>
          </w:p>
          <w:p w:rsidR="007E3472" w:rsidRDefault="007E3472" w:rsidP="007E3472">
            <w:pPr>
              <w:rPr>
                <w:rFonts w:ascii="Times New Roman" w:hAnsi="Times New Roman" w:cs="Times New Roman"/>
                <w:sz w:val="32"/>
                <w:szCs w:val="32"/>
              </w:rPr>
            </w:pPr>
          </w:p>
          <w:p w:rsidR="007E3472" w:rsidRPr="00F71D83" w:rsidRDefault="007E3472" w:rsidP="007E3472">
            <w:pPr>
              <w:rPr>
                <w:rFonts w:ascii="Times New Roman" w:hAnsi="Times New Roman" w:cs="Times New Roman"/>
                <w:sz w:val="32"/>
                <w:szCs w:val="32"/>
              </w:rPr>
            </w:pPr>
            <w:r>
              <w:rPr>
                <w:rFonts w:ascii="Times New Roman" w:hAnsi="Times New Roman" w:cs="Times New Roman"/>
                <w:sz w:val="32"/>
                <w:szCs w:val="32"/>
              </w:rPr>
              <w:t>Uteč, Jane!</w:t>
            </w:r>
          </w:p>
        </w:tc>
        <w:tc>
          <w:tcPr>
            <w:tcW w:w="5252" w:type="dxa"/>
          </w:tcPr>
          <w:p w:rsidR="007E3472" w:rsidRDefault="007E3472" w:rsidP="007E3472">
            <w:pPr>
              <w:rPr>
                <w:rFonts w:ascii="Times New Roman" w:hAnsi="Times New Roman" w:cs="Times New Roman"/>
                <w:color w:val="000000" w:themeColor="text1"/>
                <w:sz w:val="28"/>
                <w:szCs w:val="28"/>
                <w:shd w:val="clear" w:color="auto" w:fill="FFFFFF"/>
              </w:rPr>
            </w:pPr>
            <w:r w:rsidRPr="005165CD">
              <w:rPr>
                <w:rFonts w:ascii="Source Sans Pro" w:hAnsi="Source Sans Pro"/>
                <w:color w:val="000000" w:themeColor="text1"/>
                <w:sz w:val="28"/>
                <w:szCs w:val="28"/>
                <w:shd w:val="clear" w:color="auto" w:fill="FFFFFF"/>
              </w:rPr>
              <w:t>Bonnie zatelefonuje Joan, prvá žena jej manžela</w:t>
            </w:r>
            <w:r w:rsidRPr="005165CD">
              <w:rPr>
                <w:rFonts w:ascii="Source Sans Pro" w:hAnsi="Source Sans Pro"/>
                <w:color w:val="354550"/>
                <w:sz w:val="28"/>
                <w:szCs w:val="28"/>
                <w:shd w:val="clear" w:color="auto" w:fill="FFFFFF"/>
              </w:rPr>
              <w:t xml:space="preserve"> </w:t>
            </w:r>
            <w:r w:rsidRPr="005165CD">
              <w:rPr>
                <w:rFonts w:ascii="Times New Roman" w:hAnsi="Times New Roman" w:cs="Times New Roman"/>
                <w:color w:val="000000" w:themeColor="text1"/>
                <w:sz w:val="28"/>
                <w:szCs w:val="28"/>
                <w:shd w:val="clear" w:color="auto" w:fill="FFFFFF"/>
              </w:rPr>
              <w:t>a varuje ju, že jej a dcérke hrozí nebezpečenstvo. Bonnie jej neverí,ale onedlho nájde Joan mŕtvu..</w:t>
            </w:r>
          </w:p>
          <w:p w:rsidR="007E3472" w:rsidRPr="005165CD" w:rsidRDefault="007E3472" w:rsidP="007E3472">
            <w:pPr>
              <w:rPr>
                <w:rFonts w:ascii="Times New Roman" w:hAnsi="Times New Roman" w:cs="Times New Roman"/>
                <w:sz w:val="32"/>
                <w:szCs w:val="32"/>
              </w:rPr>
            </w:pPr>
            <w:r>
              <w:rPr>
                <w:rFonts w:ascii="Helvetica" w:hAnsi="Helvetica" w:cs="Helvetica"/>
                <w:color w:val="000000"/>
                <w:sz w:val="25"/>
                <w:szCs w:val="25"/>
                <w:shd w:val="clear" w:color="auto" w:fill="FFFFFF"/>
              </w:rPr>
              <w:t>-</w:t>
            </w:r>
            <w:r w:rsidRPr="005165CD">
              <w:rPr>
                <w:rFonts w:ascii="Helvetica" w:hAnsi="Helvetica" w:cs="Helvetica"/>
                <w:color w:val="000000"/>
                <w:sz w:val="25"/>
                <w:szCs w:val="25"/>
                <w:shd w:val="clear" w:color="auto" w:fill="FFFFFF"/>
              </w:rPr>
              <w:t>Mladá žena, ktorá za záhadných okolností stratila pamäť, sa usiluje vypátrať pravdu</w:t>
            </w:r>
            <w:r>
              <w:rPr>
                <w:rFonts w:ascii="Helvetica" w:hAnsi="Helvetica" w:cs="Helvetica"/>
                <w:color w:val="000000"/>
                <w:sz w:val="25"/>
                <w:szCs w:val="25"/>
                <w:shd w:val="clear" w:color="auto" w:fill="FFFFFF"/>
              </w:rPr>
              <w:t>..</w:t>
            </w:r>
          </w:p>
        </w:tc>
      </w:tr>
      <w:tr w:rsidR="007E3472" w:rsidRPr="00F71D83" w:rsidTr="007E3472">
        <w:trPr>
          <w:trHeight w:val="153"/>
        </w:trPr>
        <w:tc>
          <w:tcPr>
            <w:tcW w:w="2664" w:type="dxa"/>
          </w:tcPr>
          <w:p w:rsidR="007E3472" w:rsidRPr="00B06B8A" w:rsidRDefault="007E3472" w:rsidP="007E3472">
            <w:pPr>
              <w:shd w:val="clear" w:color="auto" w:fill="FFFFFF"/>
              <w:jc w:val="center"/>
              <w:outlineLvl w:val="2"/>
              <w:rPr>
                <w:rFonts w:ascii="Times New Roman" w:eastAsia="Times New Roman" w:hAnsi="Times New Roman" w:cs="Times New Roman"/>
                <w:b/>
                <w:sz w:val="28"/>
                <w:szCs w:val="28"/>
              </w:rPr>
            </w:pPr>
            <w:r w:rsidRPr="00B06B8A">
              <w:rPr>
                <w:rFonts w:ascii="Times New Roman" w:eastAsia="Times New Roman" w:hAnsi="Times New Roman" w:cs="Times New Roman"/>
                <w:b/>
                <w:sz w:val="28"/>
                <w:szCs w:val="28"/>
              </w:rPr>
              <w:t>G</w:t>
            </w:r>
          </w:p>
        </w:tc>
        <w:tc>
          <w:tcPr>
            <w:tcW w:w="3501" w:type="dxa"/>
          </w:tcPr>
          <w:p w:rsidR="007E3472" w:rsidRDefault="007E3472" w:rsidP="007E3472">
            <w:pPr>
              <w:rPr>
                <w:rFonts w:ascii="Times New Roman" w:hAnsi="Times New Roman" w:cs="Times New Roman"/>
                <w:sz w:val="32"/>
                <w:szCs w:val="32"/>
              </w:rPr>
            </w:pPr>
          </w:p>
        </w:tc>
        <w:tc>
          <w:tcPr>
            <w:tcW w:w="5252" w:type="dxa"/>
          </w:tcPr>
          <w:p w:rsidR="007E3472" w:rsidRPr="00F71D83" w:rsidRDefault="007E3472" w:rsidP="007E3472">
            <w:pPr>
              <w:rPr>
                <w:rFonts w:ascii="Times New Roman" w:hAnsi="Times New Roman" w:cs="Times New Roman"/>
                <w:sz w:val="32"/>
                <w:szCs w:val="32"/>
              </w:rPr>
            </w:pPr>
          </w:p>
        </w:tc>
      </w:tr>
      <w:tr w:rsidR="007E3472" w:rsidRPr="00EF7553" w:rsidTr="007E3472">
        <w:trPr>
          <w:trHeight w:val="153"/>
        </w:trPr>
        <w:tc>
          <w:tcPr>
            <w:tcW w:w="2664" w:type="dxa"/>
          </w:tcPr>
          <w:p w:rsidR="007E3472" w:rsidRDefault="007E3472" w:rsidP="007E3472">
            <w:pPr>
              <w:shd w:val="clear" w:color="auto" w:fill="FFFFFF"/>
              <w:outlineLvl w:val="2"/>
              <w:rPr>
                <w:rFonts w:ascii="Times New Roman" w:eastAsia="Times New Roman" w:hAnsi="Times New Roman" w:cs="Times New Roman"/>
                <w:sz w:val="32"/>
                <w:szCs w:val="32"/>
              </w:rPr>
            </w:pPr>
            <w:r>
              <w:rPr>
                <w:rFonts w:ascii="Times New Roman" w:eastAsia="Times New Roman" w:hAnsi="Times New Roman" w:cs="Times New Roman"/>
                <w:sz w:val="32"/>
                <w:szCs w:val="32"/>
              </w:rPr>
              <w:t>Gardner</w:t>
            </w:r>
          </w:p>
        </w:tc>
        <w:tc>
          <w:tcPr>
            <w:tcW w:w="3501" w:type="dxa"/>
          </w:tcPr>
          <w:p w:rsidR="007E3472" w:rsidRDefault="007E3472" w:rsidP="007E3472">
            <w:pPr>
              <w:rPr>
                <w:rFonts w:ascii="Times New Roman" w:hAnsi="Times New Roman" w:cs="Times New Roman"/>
                <w:sz w:val="32"/>
                <w:szCs w:val="32"/>
              </w:rPr>
            </w:pPr>
            <w:r>
              <w:rPr>
                <w:rFonts w:ascii="Times New Roman" w:hAnsi="Times New Roman" w:cs="Times New Roman"/>
                <w:sz w:val="32"/>
                <w:szCs w:val="32"/>
              </w:rPr>
              <w:t>Prípad zaľúbenej tety</w:t>
            </w:r>
          </w:p>
          <w:p w:rsidR="007E3472" w:rsidRDefault="007E3472" w:rsidP="007E3472">
            <w:pPr>
              <w:rPr>
                <w:rFonts w:ascii="Times New Roman" w:hAnsi="Times New Roman" w:cs="Times New Roman"/>
                <w:sz w:val="32"/>
                <w:szCs w:val="32"/>
              </w:rPr>
            </w:pPr>
            <w:r>
              <w:rPr>
                <w:rFonts w:ascii="Times New Roman" w:hAnsi="Times New Roman" w:cs="Times New Roman"/>
                <w:sz w:val="32"/>
                <w:szCs w:val="32"/>
              </w:rPr>
              <w:t>Vteřina do knokautu</w:t>
            </w:r>
          </w:p>
        </w:tc>
        <w:tc>
          <w:tcPr>
            <w:tcW w:w="5252" w:type="dxa"/>
          </w:tcPr>
          <w:p w:rsidR="007E3472" w:rsidRPr="00EF7553" w:rsidRDefault="007E3472" w:rsidP="007E3472">
            <w:pPr>
              <w:rPr>
                <w:rFonts w:ascii="Times New Roman" w:hAnsi="Times New Roman" w:cs="Times New Roman"/>
                <w:color w:val="000000" w:themeColor="text1"/>
                <w:sz w:val="28"/>
                <w:szCs w:val="28"/>
              </w:rPr>
            </w:pPr>
            <w:r w:rsidRPr="00EF7553">
              <w:rPr>
                <w:rFonts w:ascii="Times New Roman" w:hAnsi="Times New Roman" w:cs="Times New Roman"/>
                <w:color w:val="000000" w:themeColor="text1"/>
                <w:sz w:val="28"/>
                <w:szCs w:val="28"/>
              </w:rPr>
              <w:t>Príbehy slávneho advokáta Perryho Masona</w:t>
            </w:r>
          </w:p>
        </w:tc>
      </w:tr>
      <w:tr w:rsidR="007E3472" w:rsidRPr="00F71D83" w:rsidTr="007E3472">
        <w:trPr>
          <w:trHeight w:val="153"/>
        </w:trPr>
        <w:tc>
          <w:tcPr>
            <w:tcW w:w="2664" w:type="dxa"/>
          </w:tcPr>
          <w:p w:rsidR="007E3472" w:rsidRDefault="007E3472" w:rsidP="007E3472">
            <w:pPr>
              <w:shd w:val="clear" w:color="auto" w:fill="FFFFFF"/>
              <w:outlineLvl w:val="2"/>
              <w:rPr>
                <w:rFonts w:ascii="Times New Roman" w:eastAsia="Times New Roman" w:hAnsi="Times New Roman" w:cs="Times New Roman"/>
                <w:sz w:val="32"/>
                <w:szCs w:val="32"/>
              </w:rPr>
            </w:pPr>
            <w:r>
              <w:rPr>
                <w:rFonts w:ascii="Times New Roman" w:eastAsia="Times New Roman" w:hAnsi="Times New Roman" w:cs="Times New Roman"/>
                <w:sz w:val="32"/>
                <w:szCs w:val="32"/>
              </w:rPr>
              <w:t>Gaynor</w:t>
            </w:r>
          </w:p>
        </w:tc>
        <w:tc>
          <w:tcPr>
            <w:tcW w:w="3501" w:type="dxa"/>
          </w:tcPr>
          <w:p w:rsidR="007E3472" w:rsidRDefault="007E3472" w:rsidP="007E3472">
            <w:pPr>
              <w:rPr>
                <w:rFonts w:ascii="Times New Roman" w:hAnsi="Times New Roman" w:cs="Times New Roman"/>
                <w:sz w:val="32"/>
                <w:szCs w:val="32"/>
              </w:rPr>
            </w:pPr>
            <w:r>
              <w:rPr>
                <w:rFonts w:ascii="Times New Roman" w:hAnsi="Times New Roman" w:cs="Times New Roman"/>
                <w:sz w:val="32"/>
                <w:szCs w:val="32"/>
              </w:rPr>
              <w:t>Dievča z Titanicu</w:t>
            </w:r>
          </w:p>
        </w:tc>
        <w:tc>
          <w:tcPr>
            <w:tcW w:w="5252" w:type="dxa"/>
          </w:tcPr>
          <w:p w:rsidR="007E3472" w:rsidRDefault="007E3472" w:rsidP="007E3472">
            <w:pPr>
              <w:rPr>
                <w:rFonts w:ascii="Times New Roman" w:hAnsi="Times New Roman" w:cs="Times New Roman"/>
                <w:sz w:val="32"/>
                <w:szCs w:val="32"/>
              </w:rPr>
            </w:pPr>
          </w:p>
          <w:p w:rsidR="007E3472" w:rsidRDefault="007E3472" w:rsidP="007E3472">
            <w:pPr>
              <w:rPr>
                <w:rFonts w:ascii="Times New Roman" w:hAnsi="Times New Roman" w:cs="Times New Roman"/>
                <w:sz w:val="32"/>
                <w:szCs w:val="32"/>
              </w:rPr>
            </w:pPr>
          </w:p>
          <w:p w:rsidR="007E3472" w:rsidRDefault="007E3472" w:rsidP="007E3472">
            <w:pPr>
              <w:rPr>
                <w:rFonts w:ascii="Times New Roman" w:hAnsi="Times New Roman" w:cs="Times New Roman"/>
                <w:sz w:val="32"/>
                <w:szCs w:val="32"/>
              </w:rPr>
            </w:pPr>
          </w:p>
          <w:p w:rsidR="007E3472" w:rsidRDefault="007E3472" w:rsidP="007E3472">
            <w:pPr>
              <w:rPr>
                <w:rFonts w:ascii="Times New Roman" w:hAnsi="Times New Roman" w:cs="Times New Roman"/>
                <w:sz w:val="32"/>
                <w:szCs w:val="32"/>
              </w:rPr>
            </w:pPr>
          </w:p>
          <w:p w:rsidR="007E3472" w:rsidRPr="00F71D83" w:rsidRDefault="007E3472" w:rsidP="007E3472">
            <w:pPr>
              <w:rPr>
                <w:rFonts w:ascii="Times New Roman" w:hAnsi="Times New Roman" w:cs="Times New Roman"/>
                <w:sz w:val="32"/>
                <w:szCs w:val="32"/>
              </w:rPr>
            </w:pPr>
          </w:p>
        </w:tc>
      </w:tr>
      <w:tr w:rsidR="007E3472" w:rsidRPr="00F71D83" w:rsidTr="007E3472">
        <w:trPr>
          <w:trHeight w:val="153"/>
        </w:trPr>
        <w:tc>
          <w:tcPr>
            <w:tcW w:w="2664" w:type="dxa"/>
          </w:tcPr>
          <w:p w:rsidR="007E3472" w:rsidRDefault="007E3472" w:rsidP="007E3472">
            <w:pPr>
              <w:shd w:val="clear" w:color="auto" w:fill="FFFFFF"/>
              <w:outlineLvl w:val="2"/>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Hailey</w:t>
            </w:r>
          </w:p>
        </w:tc>
        <w:tc>
          <w:tcPr>
            <w:tcW w:w="3501" w:type="dxa"/>
          </w:tcPr>
          <w:p w:rsidR="007E3472" w:rsidRDefault="007E3472" w:rsidP="007E3472">
            <w:pPr>
              <w:rPr>
                <w:rFonts w:ascii="Times New Roman" w:hAnsi="Times New Roman" w:cs="Times New Roman"/>
                <w:sz w:val="32"/>
                <w:szCs w:val="32"/>
              </w:rPr>
            </w:pPr>
            <w:r>
              <w:rPr>
                <w:rFonts w:ascii="Times New Roman" w:hAnsi="Times New Roman" w:cs="Times New Roman"/>
                <w:sz w:val="32"/>
                <w:szCs w:val="32"/>
              </w:rPr>
              <w:t>Konečná diagnóza</w:t>
            </w:r>
          </w:p>
        </w:tc>
        <w:tc>
          <w:tcPr>
            <w:tcW w:w="5252" w:type="dxa"/>
          </w:tcPr>
          <w:p w:rsidR="007E3472" w:rsidRPr="00F71D83" w:rsidRDefault="007E3472" w:rsidP="007E3472">
            <w:pPr>
              <w:rPr>
                <w:rFonts w:ascii="Times New Roman" w:hAnsi="Times New Roman" w:cs="Times New Roman"/>
                <w:sz w:val="32"/>
                <w:szCs w:val="32"/>
              </w:rPr>
            </w:pPr>
          </w:p>
        </w:tc>
      </w:tr>
      <w:tr w:rsidR="007E3472" w:rsidRPr="00E41240" w:rsidTr="007E3472">
        <w:trPr>
          <w:trHeight w:val="153"/>
        </w:trPr>
        <w:tc>
          <w:tcPr>
            <w:tcW w:w="2664" w:type="dxa"/>
          </w:tcPr>
          <w:p w:rsidR="007E3472" w:rsidRDefault="007E3472" w:rsidP="007E3472">
            <w:pPr>
              <w:shd w:val="clear" w:color="auto" w:fill="FFFFFF"/>
              <w:outlineLvl w:val="2"/>
              <w:rPr>
                <w:rFonts w:ascii="Times New Roman" w:eastAsia="Times New Roman" w:hAnsi="Times New Roman" w:cs="Times New Roman"/>
                <w:sz w:val="32"/>
                <w:szCs w:val="32"/>
              </w:rPr>
            </w:pPr>
            <w:r>
              <w:rPr>
                <w:rFonts w:ascii="Times New Roman" w:eastAsia="Times New Roman" w:hAnsi="Times New Roman" w:cs="Times New Roman"/>
                <w:sz w:val="32"/>
                <w:szCs w:val="32"/>
              </w:rPr>
              <w:t>Hamarová D.</w:t>
            </w:r>
          </w:p>
        </w:tc>
        <w:tc>
          <w:tcPr>
            <w:tcW w:w="3501" w:type="dxa"/>
          </w:tcPr>
          <w:p w:rsidR="007E3472" w:rsidRDefault="007E3472" w:rsidP="007E3472">
            <w:pPr>
              <w:rPr>
                <w:rFonts w:ascii="Times New Roman" w:hAnsi="Times New Roman" w:cs="Times New Roman"/>
                <w:sz w:val="32"/>
                <w:szCs w:val="32"/>
              </w:rPr>
            </w:pPr>
            <w:r>
              <w:rPr>
                <w:rFonts w:ascii="Times New Roman" w:hAnsi="Times New Roman" w:cs="Times New Roman"/>
                <w:sz w:val="32"/>
                <w:szCs w:val="32"/>
              </w:rPr>
              <w:t>Ruleta života</w:t>
            </w:r>
          </w:p>
        </w:tc>
        <w:tc>
          <w:tcPr>
            <w:tcW w:w="5252" w:type="dxa"/>
          </w:tcPr>
          <w:p w:rsidR="007E3472" w:rsidRPr="00E41240" w:rsidRDefault="007E3472" w:rsidP="007E3472">
            <w:pPr>
              <w:rPr>
                <w:rFonts w:ascii="Times New Roman" w:hAnsi="Times New Roman" w:cs="Times New Roman"/>
                <w:sz w:val="29"/>
                <w:szCs w:val="29"/>
              </w:rPr>
            </w:pPr>
            <w:r w:rsidRPr="00E41240">
              <w:rPr>
                <w:rFonts w:ascii="Times New Roman" w:hAnsi="Times New Roman" w:cs="Times New Roman"/>
                <w:color w:val="000000"/>
                <w:sz w:val="29"/>
                <w:szCs w:val="29"/>
                <w:shd w:val="clear" w:color="auto" w:fill="FFFFFF"/>
              </w:rPr>
              <w:t>Krásny príbeh, od ktorého sa nedá odtrhnúť! Vtiahne  do deja, všetko utrpenie prežívate s nimi...</w:t>
            </w:r>
          </w:p>
        </w:tc>
      </w:tr>
      <w:tr w:rsidR="007E3472" w:rsidRPr="00E41240" w:rsidTr="007E3472">
        <w:trPr>
          <w:trHeight w:val="153"/>
        </w:trPr>
        <w:tc>
          <w:tcPr>
            <w:tcW w:w="2664" w:type="dxa"/>
          </w:tcPr>
          <w:p w:rsidR="007E3472" w:rsidRPr="00F94129" w:rsidRDefault="007E3472" w:rsidP="007E3472">
            <w:pPr>
              <w:pStyle w:val="NormalWeb"/>
              <w:shd w:val="clear" w:color="auto" w:fill="FFFFFF"/>
              <w:spacing w:after="0"/>
              <w:rPr>
                <w:color w:val="333333"/>
                <w:sz w:val="32"/>
                <w:szCs w:val="32"/>
              </w:rPr>
            </w:pPr>
            <w:hyperlink r:id="rId9" w:history="1">
              <w:r w:rsidRPr="00F94129">
                <w:rPr>
                  <w:rStyle w:val="Strong"/>
                  <w:iCs/>
                  <w:color w:val="000000"/>
                  <w:sz w:val="32"/>
                  <w:szCs w:val="32"/>
                </w:rPr>
                <w:t>Helmannová</w:t>
              </w:r>
            </w:hyperlink>
          </w:p>
        </w:tc>
        <w:tc>
          <w:tcPr>
            <w:tcW w:w="3501" w:type="dxa"/>
          </w:tcPr>
          <w:p w:rsidR="007E3472" w:rsidRPr="00F71D83" w:rsidRDefault="007E3472" w:rsidP="007E3472">
            <w:pPr>
              <w:rPr>
                <w:rFonts w:ascii="Times New Roman" w:hAnsi="Times New Roman" w:cs="Times New Roman"/>
                <w:sz w:val="32"/>
                <w:szCs w:val="32"/>
              </w:rPr>
            </w:pPr>
            <w:r>
              <w:rPr>
                <w:rFonts w:ascii="Times New Roman" w:hAnsi="Times New Roman" w:cs="Times New Roman"/>
                <w:sz w:val="32"/>
                <w:szCs w:val="32"/>
              </w:rPr>
              <w:t>Dve ženy</w:t>
            </w:r>
          </w:p>
        </w:tc>
        <w:tc>
          <w:tcPr>
            <w:tcW w:w="5252" w:type="dxa"/>
          </w:tcPr>
          <w:p w:rsidR="007E3472" w:rsidRPr="00E41240" w:rsidRDefault="007E3472" w:rsidP="007E3472">
            <w:pPr>
              <w:rPr>
                <w:rFonts w:ascii="Times New Roman" w:hAnsi="Times New Roman" w:cs="Times New Roman"/>
                <w:sz w:val="29"/>
                <w:szCs w:val="29"/>
              </w:rPr>
            </w:pPr>
            <w:r w:rsidRPr="00E41240">
              <w:rPr>
                <w:rFonts w:ascii="Times New Roman" w:hAnsi="Times New Roman" w:cs="Times New Roman"/>
                <w:sz w:val="29"/>
                <w:szCs w:val="29"/>
              </w:rPr>
              <w:t>..ktoré sa stretnú na onkologii...</w:t>
            </w:r>
          </w:p>
        </w:tc>
      </w:tr>
      <w:tr w:rsidR="007E3472" w:rsidRPr="00E41240" w:rsidTr="007E3472">
        <w:trPr>
          <w:trHeight w:val="153"/>
        </w:trPr>
        <w:tc>
          <w:tcPr>
            <w:tcW w:w="2664" w:type="dxa"/>
          </w:tcPr>
          <w:p w:rsidR="007E3472" w:rsidRDefault="007E3472" w:rsidP="007E3472">
            <w:pPr>
              <w:shd w:val="clear" w:color="auto" w:fill="FFFFFF"/>
              <w:outlineLvl w:val="2"/>
              <w:rPr>
                <w:rFonts w:ascii="Times New Roman" w:eastAsia="Times New Roman" w:hAnsi="Times New Roman" w:cs="Times New Roman"/>
                <w:sz w:val="32"/>
                <w:szCs w:val="32"/>
              </w:rPr>
            </w:pPr>
            <w:r>
              <w:rPr>
                <w:rFonts w:ascii="Times New Roman" w:eastAsia="Times New Roman" w:hAnsi="Times New Roman" w:cs="Times New Roman"/>
                <w:sz w:val="32"/>
                <w:szCs w:val="32"/>
              </w:rPr>
              <w:t>Hillová</w:t>
            </w:r>
          </w:p>
        </w:tc>
        <w:tc>
          <w:tcPr>
            <w:tcW w:w="3501" w:type="dxa"/>
          </w:tcPr>
          <w:p w:rsidR="007E3472" w:rsidRDefault="007E3472" w:rsidP="007E3472">
            <w:pPr>
              <w:rPr>
                <w:rFonts w:ascii="Times New Roman" w:hAnsi="Times New Roman" w:cs="Times New Roman"/>
                <w:sz w:val="32"/>
                <w:szCs w:val="32"/>
              </w:rPr>
            </w:pPr>
            <w:r>
              <w:rPr>
                <w:rFonts w:ascii="Times New Roman" w:hAnsi="Times New Roman" w:cs="Times New Roman"/>
                <w:sz w:val="32"/>
                <w:szCs w:val="32"/>
              </w:rPr>
              <w:t>Pani de Vinterová</w:t>
            </w:r>
          </w:p>
        </w:tc>
        <w:tc>
          <w:tcPr>
            <w:tcW w:w="5252" w:type="dxa"/>
          </w:tcPr>
          <w:p w:rsidR="007E3472" w:rsidRPr="00E41240" w:rsidRDefault="007E3472" w:rsidP="007E3472">
            <w:pPr>
              <w:rPr>
                <w:rFonts w:ascii="Times New Roman" w:hAnsi="Times New Roman" w:cs="Times New Roman"/>
                <w:sz w:val="29"/>
                <w:szCs w:val="29"/>
              </w:rPr>
            </w:pPr>
            <w:r w:rsidRPr="00E41240">
              <w:rPr>
                <w:rFonts w:ascii="Times New Roman" w:hAnsi="Times New Roman" w:cs="Times New Roman"/>
                <w:sz w:val="29"/>
                <w:szCs w:val="29"/>
              </w:rPr>
              <w:t>Pokračovanie  románu Rebeka - od tragických udalostí  uplynulo 10 rokov, no zdá sa že boj s tieňmi minulosti neskončil..</w:t>
            </w:r>
          </w:p>
        </w:tc>
      </w:tr>
      <w:tr w:rsidR="007E3472" w:rsidRPr="00E41240" w:rsidTr="007E3472">
        <w:trPr>
          <w:trHeight w:val="1053"/>
        </w:trPr>
        <w:tc>
          <w:tcPr>
            <w:tcW w:w="2664" w:type="dxa"/>
          </w:tcPr>
          <w:p w:rsidR="007E3472" w:rsidRDefault="007E3472" w:rsidP="007E3472">
            <w:pPr>
              <w:shd w:val="clear" w:color="auto" w:fill="FFFFFF"/>
              <w:outlineLvl w:val="2"/>
              <w:rPr>
                <w:rFonts w:ascii="Times New Roman" w:eastAsia="Times New Roman" w:hAnsi="Times New Roman" w:cs="Times New Roman"/>
                <w:sz w:val="32"/>
                <w:szCs w:val="32"/>
              </w:rPr>
            </w:pPr>
            <w:r>
              <w:rPr>
                <w:rFonts w:ascii="Times New Roman" w:eastAsia="Times New Roman" w:hAnsi="Times New Roman" w:cs="Times New Roman"/>
                <w:sz w:val="32"/>
                <w:szCs w:val="32"/>
              </w:rPr>
              <w:t>Hoffmann</w:t>
            </w:r>
          </w:p>
        </w:tc>
        <w:tc>
          <w:tcPr>
            <w:tcW w:w="3501" w:type="dxa"/>
          </w:tcPr>
          <w:p w:rsidR="007E3472" w:rsidRDefault="007E3472" w:rsidP="007E3472">
            <w:pPr>
              <w:rPr>
                <w:rFonts w:ascii="Times New Roman" w:hAnsi="Times New Roman" w:cs="Times New Roman"/>
                <w:sz w:val="32"/>
                <w:szCs w:val="32"/>
              </w:rPr>
            </w:pPr>
            <w:r>
              <w:rPr>
                <w:rFonts w:ascii="Times New Roman" w:hAnsi="Times New Roman" w:cs="Times New Roman"/>
                <w:sz w:val="32"/>
                <w:szCs w:val="32"/>
              </w:rPr>
              <w:t>Prísaha na meč</w:t>
            </w:r>
          </w:p>
        </w:tc>
        <w:tc>
          <w:tcPr>
            <w:tcW w:w="5252" w:type="dxa"/>
          </w:tcPr>
          <w:p w:rsidR="007E3472" w:rsidRPr="00E41240" w:rsidRDefault="007E3472" w:rsidP="007E3472">
            <w:pPr>
              <w:rPr>
                <w:rFonts w:ascii="Times New Roman" w:hAnsi="Times New Roman" w:cs="Times New Roman"/>
                <w:sz w:val="29"/>
                <w:szCs w:val="29"/>
              </w:rPr>
            </w:pPr>
            <w:r w:rsidRPr="00E41240">
              <w:rPr>
                <w:rFonts w:ascii="Times New Roman" w:hAnsi="Times New Roman" w:cs="Times New Roman"/>
                <w:sz w:val="29"/>
                <w:szCs w:val="29"/>
                <w:shd w:val="clear" w:color="auto" w:fill="FFFFFF"/>
              </w:rPr>
              <w:t xml:space="preserve">Dobrodružný román zobrazuje osudy írskeho obyvateľstva trpiaceho pod anglickou nadvládou. </w:t>
            </w:r>
          </w:p>
        </w:tc>
      </w:tr>
      <w:tr w:rsidR="007E3472" w:rsidRPr="00F71D83" w:rsidTr="007E3472">
        <w:trPr>
          <w:trHeight w:val="153"/>
        </w:trPr>
        <w:tc>
          <w:tcPr>
            <w:tcW w:w="2664" w:type="dxa"/>
          </w:tcPr>
          <w:p w:rsidR="007E3472" w:rsidRDefault="007E3472" w:rsidP="007E3472">
            <w:pPr>
              <w:shd w:val="clear" w:color="auto" w:fill="FFFFFF"/>
              <w:outlineLvl w:val="2"/>
              <w:rPr>
                <w:rFonts w:ascii="Times New Roman" w:eastAsia="Times New Roman" w:hAnsi="Times New Roman" w:cs="Times New Roman"/>
                <w:sz w:val="32"/>
                <w:szCs w:val="32"/>
              </w:rPr>
            </w:pPr>
            <w:r>
              <w:rPr>
                <w:rFonts w:ascii="Times New Roman" w:eastAsia="Times New Roman" w:hAnsi="Times New Roman" w:cs="Times New Roman"/>
                <w:sz w:val="32"/>
                <w:szCs w:val="32"/>
              </w:rPr>
              <w:t>Holka Peter</w:t>
            </w:r>
          </w:p>
        </w:tc>
        <w:tc>
          <w:tcPr>
            <w:tcW w:w="3501" w:type="dxa"/>
          </w:tcPr>
          <w:p w:rsidR="007E3472" w:rsidRDefault="007E3472" w:rsidP="007E3472">
            <w:pPr>
              <w:rPr>
                <w:rFonts w:ascii="Times New Roman" w:hAnsi="Times New Roman" w:cs="Times New Roman"/>
                <w:sz w:val="32"/>
                <w:szCs w:val="32"/>
              </w:rPr>
            </w:pPr>
            <w:r>
              <w:rPr>
                <w:rFonts w:ascii="Times New Roman" w:hAnsi="Times New Roman" w:cs="Times New Roman"/>
                <w:sz w:val="32"/>
                <w:szCs w:val="32"/>
              </w:rPr>
              <w:t>Prekliatie</w:t>
            </w:r>
          </w:p>
        </w:tc>
        <w:tc>
          <w:tcPr>
            <w:tcW w:w="5252" w:type="dxa"/>
          </w:tcPr>
          <w:p w:rsidR="007E3472" w:rsidRPr="00F71D83" w:rsidRDefault="007E3472" w:rsidP="007E3472">
            <w:pPr>
              <w:rPr>
                <w:rFonts w:ascii="Times New Roman" w:hAnsi="Times New Roman" w:cs="Times New Roman"/>
                <w:sz w:val="32"/>
                <w:szCs w:val="32"/>
              </w:rPr>
            </w:pPr>
          </w:p>
        </w:tc>
      </w:tr>
      <w:tr w:rsidR="007E3472" w:rsidRPr="00E41240" w:rsidTr="007E3472">
        <w:trPr>
          <w:trHeight w:val="1053"/>
        </w:trPr>
        <w:tc>
          <w:tcPr>
            <w:tcW w:w="2664" w:type="dxa"/>
          </w:tcPr>
          <w:p w:rsidR="007E3472" w:rsidRDefault="007E3472" w:rsidP="007E3472">
            <w:pPr>
              <w:shd w:val="clear" w:color="auto" w:fill="FFFFFF"/>
              <w:outlineLvl w:val="2"/>
              <w:rPr>
                <w:rFonts w:ascii="Times New Roman" w:eastAsia="Times New Roman" w:hAnsi="Times New Roman" w:cs="Times New Roman"/>
                <w:sz w:val="32"/>
                <w:szCs w:val="32"/>
              </w:rPr>
            </w:pPr>
            <w:r>
              <w:rPr>
                <w:rFonts w:ascii="Times New Roman" w:eastAsia="Times New Roman" w:hAnsi="Times New Roman" w:cs="Times New Roman"/>
                <w:sz w:val="32"/>
                <w:szCs w:val="32"/>
              </w:rPr>
              <w:t>Chmelová</w:t>
            </w:r>
          </w:p>
        </w:tc>
        <w:tc>
          <w:tcPr>
            <w:tcW w:w="3501" w:type="dxa"/>
          </w:tcPr>
          <w:p w:rsidR="007E3472" w:rsidRDefault="007E3472" w:rsidP="007E3472">
            <w:pPr>
              <w:rPr>
                <w:rFonts w:ascii="Times New Roman" w:hAnsi="Times New Roman" w:cs="Times New Roman"/>
                <w:sz w:val="32"/>
                <w:szCs w:val="32"/>
              </w:rPr>
            </w:pPr>
            <w:r>
              <w:rPr>
                <w:rFonts w:ascii="Times New Roman" w:hAnsi="Times New Roman" w:cs="Times New Roman"/>
                <w:sz w:val="32"/>
                <w:szCs w:val="32"/>
              </w:rPr>
              <w:t>Vždy sa vráť</w:t>
            </w:r>
          </w:p>
        </w:tc>
        <w:tc>
          <w:tcPr>
            <w:tcW w:w="5252" w:type="dxa"/>
          </w:tcPr>
          <w:p w:rsidR="007E3472" w:rsidRPr="00E41240" w:rsidRDefault="007E3472" w:rsidP="007E3472">
            <w:pPr>
              <w:rPr>
                <w:rFonts w:ascii="Times New Roman" w:hAnsi="Times New Roman" w:cs="Times New Roman"/>
                <w:sz w:val="29"/>
                <w:szCs w:val="29"/>
              </w:rPr>
            </w:pPr>
            <w:r w:rsidRPr="00E41240">
              <w:rPr>
                <w:rFonts w:ascii="Times New Roman" w:hAnsi="Times New Roman" w:cs="Times New Roman"/>
                <w:sz w:val="29"/>
                <w:szCs w:val="29"/>
                <w:shd w:val="clear" w:color="auto" w:fill="FFFFFF"/>
              </w:rPr>
              <w:t>Dve  rozdielne ženy  a spoločný muž.. Po odhalení nevery udalosti naberú rýchly spád a vyústia do prekvapivého konca.</w:t>
            </w:r>
          </w:p>
        </w:tc>
      </w:tr>
      <w:tr w:rsidR="007E3472" w:rsidRPr="00E41240" w:rsidTr="007E3472">
        <w:trPr>
          <w:trHeight w:val="383"/>
        </w:trPr>
        <w:tc>
          <w:tcPr>
            <w:tcW w:w="2664" w:type="dxa"/>
          </w:tcPr>
          <w:p w:rsidR="007E3472" w:rsidRPr="00C6283B" w:rsidRDefault="007E3472" w:rsidP="007E3472">
            <w:pPr>
              <w:shd w:val="clear" w:color="auto" w:fill="FFFFFF"/>
              <w:jc w:val="center"/>
              <w:outlineLvl w:val="2"/>
              <w:rPr>
                <w:rFonts w:ascii="Times New Roman" w:eastAsia="Times New Roman" w:hAnsi="Times New Roman" w:cs="Times New Roman"/>
                <w:b/>
                <w:sz w:val="32"/>
                <w:szCs w:val="32"/>
              </w:rPr>
            </w:pPr>
            <w:r w:rsidRPr="00C6283B">
              <w:rPr>
                <w:rFonts w:ascii="Times New Roman" w:eastAsia="Times New Roman" w:hAnsi="Times New Roman" w:cs="Times New Roman"/>
                <w:b/>
                <w:sz w:val="32"/>
                <w:szCs w:val="32"/>
              </w:rPr>
              <w:t>J</w:t>
            </w:r>
          </w:p>
        </w:tc>
        <w:tc>
          <w:tcPr>
            <w:tcW w:w="3501" w:type="dxa"/>
          </w:tcPr>
          <w:p w:rsidR="007E3472" w:rsidRDefault="007E3472" w:rsidP="007E3472">
            <w:pPr>
              <w:rPr>
                <w:rFonts w:ascii="Times New Roman" w:hAnsi="Times New Roman" w:cs="Times New Roman"/>
                <w:sz w:val="32"/>
                <w:szCs w:val="32"/>
              </w:rPr>
            </w:pPr>
          </w:p>
        </w:tc>
        <w:tc>
          <w:tcPr>
            <w:tcW w:w="5252" w:type="dxa"/>
          </w:tcPr>
          <w:p w:rsidR="007E3472" w:rsidRPr="00E41240" w:rsidRDefault="007E3472" w:rsidP="007E3472">
            <w:pPr>
              <w:rPr>
                <w:rFonts w:ascii="Times New Roman" w:hAnsi="Times New Roman" w:cs="Times New Roman"/>
                <w:sz w:val="29"/>
                <w:szCs w:val="29"/>
              </w:rPr>
            </w:pPr>
          </w:p>
        </w:tc>
      </w:tr>
      <w:tr w:rsidR="007E3472" w:rsidRPr="00E41240" w:rsidTr="007E3472">
        <w:trPr>
          <w:trHeight w:val="607"/>
        </w:trPr>
        <w:tc>
          <w:tcPr>
            <w:tcW w:w="2664" w:type="dxa"/>
          </w:tcPr>
          <w:p w:rsidR="007E3472" w:rsidRPr="00E12E9E" w:rsidRDefault="007E3472" w:rsidP="007E3472">
            <w:pPr>
              <w:pStyle w:val="NormalWeb"/>
              <w:shd w:val="clear" w:color="auto" w:fill="FFFFFF"/>
              <w:spacing w:after="0"/>
              <w:rPr>
                <w:color w:val="333333"/>
                <w:sz w:val="32"/>
                <w:szCs w:val="32"/>
              </w:rPr>
            </w:pPr>
            <w:r>
              <w:rPr>
                <w:color w:val="333333"/>
                <w:sz w:val="32"/>
                <w:szCs w:val="32"/>
              </w:rPr>
              <w:t>James</w:t>
            </w:r>
          </w:p>
        </w:tc>
        <w:tc>
          <w:tcPr>
            <w:tcW w:w="3501" w:type="dxa"/>
          </w:tcPr>
          <w:p w:rsidR="007E3472" w:rsidRPr="00F71D83" w:rsidRDefault="007E3472" w:rsidP="007E3472">
            <w:pPr>
              <w:rPr>
                <w:rFonts w:ascii="Times New Roman" w:hAnsi="Times New Roman" w:cs="Times New Roman"/>
                <w:sz w:val="32"/>
                <w:szCs w:val="32"/>
              </w:rPr>
            </w:pPr>
            <w:r>
              <w:rPr>
                <w:rFonts w:ascii="Times New Roman" w:hAnsi="Times New Roman" w:cs="Times New Roman"/>
                <w:sz w:val="32"/>
                <w:szCs w:val="32"/>
              </w:rPr>
              <w:t>Zlé sny</w:t>
            </w:r>
          </w:p>
        </w:tc>
        <w:tc>
          <w:tcPr>
            <w:tcW w:w="5252" w:type="dxa"/>
          </w:tcPr>
          <w:p w:rsidR="007E3472" w:rsidRPr="00E41240" w:rsidRDefault="007E3472" w:rsidP="007E3472">
            <w:pPr>
              <w:rPr>
                <w:rFonts w:ascii="Arial" w:hAnsi="Arial" w:cs="Arial"/>
                <w:sz w:val="25"/>
                <w:szCs w:val="25"/>
              </w:rPr>
            </w:pPr>
            <w:r w:rsidRPr="00E41240">
              <w:rPr>
                <w:rFonts w:ascii="Arial" w:hAnsi="Arial" w:cs="Arial"/>
                <w:sz w:val="25"/>
                <w:szCs w:val="25"/>
              </w:rPr>
              <w:t>Po 25 rokoch sa jej vracia zlý sen...alebo je to pravda?</w:t>
            </w:r>
          </w:p>
        </w:tc>
      </w:tr>
      <w:tr w:rsidR="007E3472" w:rsidRPr="00E41240" w:rsidTr="007E3472">
        <w:trPr>
          <w:trHeight w:val="383"/>
        </w:trPr>
        <w:tc>
          <w:tcPr>
            <w:tcW w:w="2664" w:type="dxa"/>
          </w:tcPr>
          <w:p w:rsidR="007E3472" w:rsidRPr="00281D18" w:rsidRDefault="007E3472" w:rsidP="007E3472">
            <w:pPr>
              <w:pStyle w:val="NormalWeb"/>
              <w:shd w:val="clear" w:color="auto" w:fill="FFFFFF"/>
              <w:spacing w:after="0"/>
              <w:rPr>
                <w:sz w:val="32"/>
                <w:szCs w:val="32"/>
              </w:rPr>
            </w:pPr>
            <w:r w:rsidRPr="00281D18">
              <w:rPr>
                <w:sz w:val="32"/>
                <w:szCs w:val="32"/>
              </w:rPr>
              <w:t>Johansen</w:t>
            </w:r>
          </w:p>
        </w:tc>
        <w:tc>
          <w:tcPr>
            <w:tcW w:w="3501" w:type="dxa"/>
          </w:tcPr>
          <w:p w:rsidR="007E3472" w:rsidRDefault="007E3472" w:rsidP="007E3472">
            <w:pPr>
              <w:rPr>
                <w:rFonts w:ascii="Times New Roman" w:hAnsi="Times New Roman" w:cs="Times New Roman"/>
                <w:sz w:val="32"/>
                <w:szCs w:val="32"/>
              </w:rPr>
            </w:pPr>
            <w:r>
              <w:rPr>
                <w:rFonts w:ascii="Times New Roman" w:hAnsi="Times New Roman" w:cs="Times New Roman"/>
                <w:sz w:val="32"/>
                <w:szCs w:val="32"/>
              </w:rPr>
              <w:t>Láska a trón</w:t>
            </w:r>
          </w:p>
        </w:tc>
        <w:tc>
          <w:tcPr>
            <w:tcW w:w="5252" w:type="dxa"/>
          </w:tcPr>
          <w:p w:rsidR="007E3472" w:rsidRPr="00E41240" w:rsidRDefault="007E3472" w:rsidP="007E3472">
            <w:pPr>
              <w:rPr>
                <w:rFonts w:ascii="Times New Roman" w:hAnsi="Times New Roman" w:cs="Times New Roman"/>
                <w:sz w:val="29"/>
                <w:szCs w:val="29"/>
              </w:rPr>
            </w:pPr>
            <w:r w:rsidRPr="00E41240">
              <w:rPr>
                <w:rFonts w:ascii="Times New Roman" w:hAnsi="Times New Roman" w:cs="Times New Roman"/>
                <w:sz w:val="29"/>
                <w:szCs w:val="29"/>
              </w:rPr>
              <w:t>Historický, z kráľovského Anglicka.</w:t>
            </w:r>
          </w:p>
        </w:tc>
      </w:tr>
      <w:tr w:rsidR="007E3472" w:rsidRPr="00E41240" w:rsidTr="007E3472">
        <w:trPr>
          <w:trHeight w:val="1421"/>
        </w:trPr>
        <w:tc>
          <w:tcPr>
            <w:tcW w:w="2664" w:type="dxa"/>
          </w:tcPr>
          <w:p w:rsidR="007E3472" w:rsidRPr="009E052D" w:rsidRDefault="007E3472" w:rsidP="007E3472">
            <w:pPr>
              <w:pStyle w:val="NormalWeb"/>
              <w:shd w:val="clear" w:color="auto" w:fill="FFFFFF"/>
              <w:spacing w:after="0"/>
              <w:rPr>
                <w:color w:val="333333"/>
                <w:sz w:val="32"/>
                <w:szCs w:val="32"/>
              </w:rPr>
            </w:pPr>
            <w:hyperlink r:id="rId10" w:history="1">
              <w:r w:rsidRPr="009E052D">
                <w:rPr>
                  <w:rStyle w:val="Emphasis"/>
                  <w:bCs/>
                  <w:color w:val="000000"/>
                  <w:sz w:val="32"/>
                  <w:szCs w:val="32"/>
                </w:rPr>
                <w:t xml:space="preserve">Joyce </w:t>
              </w:r>
              <w:r>
                <w:rPr>
                  <w:rStyle w:val="Emphasis"/>
                  <w:bCs/>
                  <w:color w:val="000000"/>
                  <w:sz w:val="32"/>
                  <w:szCs w:val="32"/>
                </w:rPr>
                <w:t>Lydia</w:t>
              </w:r>
            </w:hyperlink>
          </w:p>
        </w:tc>
        <w:tc>
          <w:tcPr>
            <w:tcW w:w="3501" w:type="dxa"/>
          </w:tcPr>
          <w:p w:rsidR="007E3472" w:rsidRPr="00F71D83" w:rsidRDefault="007E3472" w:rsidP="007E3472">
            <w:pPr>
              <w:rPr>
                <w:rFonts w:ascii="Times New Roman" w:hAnsi="Times New Roman" w:cs="Times New Roman"/>
                <w:sz w:val="32"/>
                <w:szCs w:val="32"/>
              </w:rPr>
            </w:pPr>
            <w:r>
              <w:rPr>
                <w:rFonts w:ascii="Times New Roman" w:hAnsi="Times New Roman" w:cs="Times New Roman"/>
                <w:sz w:val="32"/>
                <w:szCs w:val="32"/>
              </w:rPr>
              <w:t>Závoj noci</w:t>
            </w:r>
          </w:p>
        </w:tc>
        <w:tc>
          <w:tcPr>
            <w:tcW w:w="5252" w:type="dxa"/>
          </w:tcPr>
          <w:p w:rsidR="007E3472" w:rsidRPr="00E41240" w:rsidRDefault="007E3472" w:rsidP="007E3472">
            <w:pPr>
              <w:rPr>
                <w:rFonts w:ascii="Times New Roman" w:hAnsi="Times New Roman" w:cs="Times New Roman"/>
                <w:sz w:val="29"/>
                <w:szCs w:val="29"/>
              </w:rPr>
            </w:pPr>
            <w:r w:rsidRPr="00E41240">
              <w:rPr>
                <w:rFonts w:ascii="Times New Roman" w:hAnsi="Times New Roman" w:cs="Times New Roman"/>
                <w:sz w:val="29"/>
                <w:szCs w:val="29"/>
                <w:shd w:val="clear" w:color="auto" w:fill="FFFFFF"/>
              </w:rPr>
              <w:t>Aby Viktória zachránila brata pred  väzením, prijme vojvodovo pozvanie na návštevu... i napriek tomu, že o mladom mužovi kolujú čudné chýry.</w:t>
            </w:r>
          </w:p>
        </w:tc>
      </w:tr>
      <w:tr w:rsidR="007E3472" w:rsidRPr="00F71D83" w:rsidTr="007E3472">
        <w:trPr>
          <w:trHeight w:val="383"/>
        </w:trPr>
        <w:tc>
          <w:tcPr>
            <w:tcW w:w="2664" w:type="dxa"/>
          </w:tcPr>
          <w:p w:rsidR="007E3472" w:rsidRPr="00C6283B" w:rsidRDefault="007E3472" w:rsidP="007E3472">
            <w:pPr>
              <w:pStyle w:val="NormalWeb"/>
              <w:shd w:val="clear" w:color="auto" w:fill="FFFFFF"/>
              <w:spacing w:after="0"/>
              <w:jc w:val="center"/>
              <w:rPr>
                <w:b/>
                <w:sz w:val="32"/>
                <w:szCs w:val="32"/>
              </w:rPr>
            </w:pPr>
            <w:r w:rsidRPr="00C6283B">
              <w:rPr>
                <w:b/>
                <w:sz w:val="32"/>
                <w:szCs w:val="32"/>
              </w:rPr>
              <w:t>K</w:t>
            </w:r>
          </w:p>
        </w:tc>
        <w:tc>
          <w:tcPr>
            <w:tcW w:w="3501" w:type="dxa"/>
          </w:tcPr>
          <w:p w:rsidR="007E3472" w:rsidRDefault="007E3472" w:rsidP="007E3472">
            <w:pPr>
              <w:rPr>
                <w:rFonts w:ascii="Times New Roman" w:hAnsi="Times New Roman" w:cs="Times New Roman"/>
                <w:sz w:val="32"/>
                <w:szCs w:val="32"/>
              </w:rPr>
            </w:pPr>
          </w:p>
        </w:tc>
        <w:tc>
          <w:tcPr>
            <w:tcW w:w="5252" w:type="dxa"/>
          </w:tcPr>
          <w:p w:rsidR="007E3472" w:rsidRPr="00F71D83" w:rsidRDefault="007E3472" w:rsidP="007E3472">
            <w:pPr>
              <w:rPr>
                <w:rFonts w:ascii="Times New Roman" w:hAnsi="Times New Roman" w:cs="Times New Roman"/>
                <w:sz w:val="32"/>
                <w:szCs w:val="32"/>
              </w:rPr>
            </w:pPr>
          </w:p>
        </w:tc>
      </w:tr>
      <w:tr w:rsidR="007E3472" w:rsidRPr="00C136BE" w:rsidTr="007E3472">
        <w:trPr>
          <w:trHeight w:val="1531"/>
        </w:trPr>
        <w:tc>
          <w:tcPr>
            <w:tcW w:w="2664" w:type="dxa"/>
          </w:tcPr>
          <w:p w:rsidR="007E3472" w:rsidRPr="00E41240" w:rsidRDefault="007E3472" w:rsidP="007E3472">
            <w:pPr>
              <w:pStyle w:val="NormalWeb"/>
              <w:shd w:val="clear" w:color="auto" w:fill="FFFFFF"/>
              <w:spacing w:after="0"/>
              <w:rPr>
                <w:sz w:val="32"/>
                <w:szCs w:val="32"/>
              </w:rPr>
            </w:pPr>
            <w:r w:rsidRPr="00E41240">
              <w:rPr>
                <w:sz w:val="32"/>
                <w:szCs w:val="32"/>
              </w:rPr>
              <w:t>Koleničová</w:t>
            </w:r>
          </w:p>
        </w:tc>
        <w:tc>
          <w:tcPr>
            <w:tcW w:w="3501" w:type="dxa"/>
          </w:tcPr>
          <w:p w:rsidR="007E3472" w:rsidRPr="00F71D83" w:rsidRDefault="007E3472" w:rsidP="007E3472">
            <w:pPr>
              <w:rPr>
                <w:rFonts w:ascii="Times New Roman" w:hAnsi="Times New Roman" w:cs="Times New Roman"/>
                <w:sz w:val="32"/>
                <w:szCs w:val="32"/>
              </w:rPr>
            </w:pPr>
            <w:r>
              <w:rPr>
                <w:rFonts w:ascii="Times New Roman" w:hAnsi="Times New Roman" w:cs="Times New Roman"/>
                <w:sz w:val="32"/>
                <w:szCs w:val="32"/>
              </w:rPr>
              <w:t>Nádej stratených duší</w:t>
            </w:r>
          </w:p>
        </w:tc>
        <w:tc>
          <w:tcPr>
            <w:tcW w:w="5252" w:type="dxa"/>
          </w:tcPr>
          <w:p w:rsidR="007E3472" w:rsidRPr="00C136BE" w:rsidRDefault="007E3472" w:rsidP="007E3472">
            <w:pPr>
              <w:rPr>
                <w:rFonts w:ascii="Times New Roman" w:hAnsi="Times New Roman" w:cs="Times New Roman"/>
                <w:sz w:val="32"/>
                <w:szCs w:val="32"/>
              </w:rPr>
            </w:pPr>
            <w:r w:rsidRPr="00C136BE">
              <w:rPr>
                <w:rFonts w:ascii="Arial" w:hAnsi="Arial" w:cs="Arial"/>
                <w:sz w:val="25"/>
                <w:szCs w:val="25"/>
                <w:shd w:val="clear" w:color="auto" w:fill="FFFFFF"/>
              </w:rPr>
              <w:t>Andrea netuší, že v  meste žije dvojica, ktorá jedného dňa prevráti celý jej život... Mirkino čudné správanie k vlastnému dieťaťu ... sa vysvetlí až po havárii, ktorá obe rodiny zvláštnym spôsobom spojí.</w:t>
            </w:r>
          </w:p>
        </w:tc>
      </w:tr>
      <w:tr w:rsidR="007E3472" w:rsidRPr="00F71D83" w:rsidTr="007E3472">
        <w:trPr>
          <w:trHeight w:val="383"/>
        </w:trPr>
        <w:tc>
          <w:tcPr>
            <w:tcW w:w="2664" w:type="dxa"/>
          </w:tcPr>
          <w:p w:rsidR="007E3472" w:rsidRPr="00E41240" w:rsidRDefault="007E3472" w:rsidP="007E3472">
            <w:pPr>
              <w:pStyle w:val="NormalWeb"/>
              <w:shd w:val="clear" w:color="auto" w:fill="FFFFFF"/>
              <w:spacing w:after="0"/>
              <w:rPr>
                <w:sz w:val="32"/>
                <w:szCs w:val="32"/>
              </w:rPr>
            </w:pPr>
            <w:r w:rsidRPr="00E41240">
              <w:rPr>
                <w:sz w:val="32"/>
                <w:szCs w:val="32"/>
              </w:rPr>
              <w:t>Korda Michael</w:t>
            </w:r>
          </w:p>
        </w:tc>
        <w:tc>
          <w:tcPr>
            <w:tcW w:w="3501" w:type="dxa"/>
          </w:tcPr>
          <w:p w:rsidR="007E3472" w:rsidRPr="00F71D83" w:rsidRDefault="007E3472" w:rsidP="007E3472">
            <w:pPr>
              <w:rPr>
                <w:rFonts w:ascii="Times New Roman" w:hAnsi="Times New Roman" w:cs="Times New Roman"/>
                <w:sz w:val="32"/>
                <w:szCs w:val="32"/>
              </w:rPr>
            </w:pPr>
            <w:r>
              <w:rPr>
                <w:rFonts w:ascii="Times New Roman" w:hAnsi="Times New Roman" w:cs="Times New Roman"/>
                <w:sz w:val="32"/>
                <w:szCs w:val="32"/>
              </w:rPr>
              <w:t>Queenie 1,2,3</w:t>
            </w:r>
          </w:p>
        </w:tc>
        <w:tc>
          <w:tcPr>
            <w:tcW w:w="5252" w:type="dxa"/>
          </w:tcPr>
          <w:p w:rsidR="007E3472" w:rsidRPr="00F71D83" w:rsidRDefault="007E3472" w:rsidP="007E3472">
            <w:pPr>
              <w:rPr>
                <w:rFonts w:ascii="Times New Roman" w:hAnsi="Times New Roman" w:cs="Times New Roman"/>
                <w:sz w:val="32"/>
                <w:szCs w:val="32"/>
              </w:rPr>
            </w:pPr>
          </w:p>
        </w:tc>
      </w:tr>
      <w:tr w:rsidR="007E3472" w:rsidRPr="00C136BE" w:rsidTr="007E3472">
        <w:trPr>
          <w:trHeight w:val="2745"/>
        </w:trPr>
        <w:tc>
          <w:tcPr>
            <w:tcW w:w="2664" w:type="dxa"/>
          </w:tcPr>
          <w:p w:rsidR="007E3472" w:rsidRPr="00E41240" w:rsidRDefault="007E3472" w:rsidP="007E3472">
            <w:pPr>
              <w:pStyle w:val="NormalWeb"/>
              <w:shd w:val="clear" w:color="auto" w:fill="FFFFFF"/>
              <w:spacing w:after="0"/>
              <w:rPr>
                <w:sz w:val="32"/>
                <w:szCs w:val="32"/>
              </w:rPr>
            </w:pPr>
            <w:r w:rsidRPr="00E41240">
              <w:rPr>
                <w:sz w:val="32"/>
                <w:szCs w:val="32"/>
              </w:rPr>
              <w:t>Krentzová</w:t>
            </w:r>
          </w:p>
        </w:tc>
        <w:tc>
          <w:tcPr>
            <w:tcW w:w="3501" w:type="dxa"/>
          </w:tcPr>
          <w:p w:rsidR="007E3472" w:rsidRDefault="007E3472" w:rsidP="007E3472">
            <w:pPr>
              <w:rPr>
                <w:rFonts w:ascii="Times New Roman" w:hAnsi="Times New Roman" w:cs="Times New Roman"/>
                <w:sz w:val="32"/>
                <w:szCs w:val="32"/>
              </w:rPr>
            </w:pPr>
            <w:r>
              <w:rPr>
                <w:rFonts w:ascii="Times New Roman" w:hAnsi="Times New Roman" w:cs="Times New Roman"/>
                <w:sz w:val="32"/>
                <w:szCs w:val="32"/>
              </w:rPr>
              <w:t>Veľká vášeň</w:t>
            </w:r>
          </w:p>
          <w:p w:rsidR="007E3472" w:rsidRDefault="007E3472" w:rsidP="007E3472">
            <w:pPr>
              <w:rPr>
                <w:rFonts w:ascii="Times New Roman" w:hAnsi="Times New Roman" w:cs="Times New Roman"/>
                <w:sz w:val="32"/>
                <w:szCs w:val="32"/>
              </w:rPr>
            </w:pPr>
          </w:p>
          <w:p w:rsidR="007E3472" w:rsidRDefault="007E3472" w:rsidP="007E3472">
            <w:pPr>
              <w:rPr>
                <w:rFonts w:ascii="Times New Roman" w:hAnsi="Times New Roman" w:cs="Times New Roman"/>
                <w:sz w:val="32"/>
                <w:szCs w:val="32"/>
              </w:rPr>
            </w:pPr>
          </w:p>
          <w:p w:rsidR="007E3472" w:rsidRDefault="007E3472" w:rsidP="007E3472">
            <w:pPr>
              <w:rPr>
                <w:rFonts w:ascii="Times New Roman" w:hAnsi="Times New Roman" w:cs="Times New Roman"/>
                <w:sz w:val="32"/>
                <w:szCs w:val="32"/>
              </w:rPr>
            </w:pPr>
            <w:r>
              <w:rPr>
                <w:rFonts w:ascii="Times New Roman" w:hAnsi="Times New Roman" w:cs="Times New Roman"/>
                <w:sz w:val="32"/>
                <w:szCs w:val="32"/>
              </w:rPr>
              <w:t>Utajené city</w:t>
            </w:r>
          </w:p>
          <w:p w:rsidR="007E3472" w:rsidRDefault="007E3472" w:rsidP="007E3472">
            <w:pPr>
              <w:rPr>
                <w:rFonts w:ascii="Times New Roman" w:hAnsi="Times New Roman" w:cs="Times New Roman"/>
                <w:sz w:val="32"/>
                <w:szCs w:val="32"/>
              </w:rPr>
            </w:pPr>
          </w:p>
          <w:p w:rsidR="007E3472" w:rsidRPr="00F71D83" w:rsidRDefault="007E3472" w:rsidP="007E3472">
            <w:pPr>
              <w:rPr>
                <w:rFonts w:ascii="Times New Roman" w:hAnsi="Times New Roman" w:cs="Times New Roman"/>
                <w:sz w:val="32"/>
                <w:szCs w:val="32"/>
              </w:rPr>
            </w:pPr>
            <w:r>
              <w:rPr>
                <w:rFonts w:ascii="Times New Roman" w:hAnsi="Times New Roman" w:cs="Times New Roman"/>
                <w:sz w:val="32"/>
                <w:szCs w:val="32"/>
              </w:rPr>
              <w:t>Bláznivé sny</w:t>
            </w:r>
          </w:p>
        </w:tc>
        <w:tc>
          <w:tcPr>
            <w:tcW w:w="5252" w:type="dxa"/>
          </w:tcPr>
          <w:p w:rsidR="007E3472" w:rsidRPr="00C136BE" w:rsidRDefault="007E3472" w:rsidP="007E3472">
            <w:pPr>
              <w:rPr>
                <w:rFonts w:ascii="Arial" w:hAnsi="Arial" w:cs="Arial"/>
                <w:sz w:val="25"/>
                <w:szCs w:val="25"/>
                <w:shd w:val="clear" w:color="auto" w:fill="FFFFFF"/>
              </w:rPr>
            </w:pPr>
            <w:r w:rsidRPr="00C136BE">
              <w:rPr>
                <w:rFonts w:ascii="Arial" w:hAnsi="Arial" w:cs="Arial"/>
                <w:sz w:val="25"/>
                <w:szCs w:val="25"/>
                <w:shd w:val="clear" w:color="auto" w:fill="FFFFFF"/>
              </w:rPr>
              <w:t>Zberateľ umenia si dlho myslí, že jeho jedinou vášňou sú staré obrazy... kým do jeho života nevstúpi pôvabná žena</w:t>
            </w:r>
          </w:p>
          <w:p w:rsidR="007E3472" w:rsidRPr="00C136BE" w:rsidRDefault="007E3472" w:rsidP="007E3472">
            <w:pPr>
              <w:rPr>
                <w:rFonts w:ascii="Arial" w:hAnsi="Arial" w:cs="Arial"/>
                <w:sz w:val="25"/>
                <w:szCs w:val="25"/>
                <w:shd w:val="clear" w:color="auto" w:fill="FFFFFF"/>
              </w:rPr>
            </w:pPr>
          </w:p>
          <w:p w:rsidR="007E3472" w:rsidRPr="00C136BE" w:rsidRDefault="007E3472" w:rsidP="007E3472">
            <w:pPr>
              <w:rPr>
                <w:rFonts w:ascii="Arial" w:hAnsi="Arial" w:cs="Arial"/>
                <w:sz w:val="25"/>
                <w:szCs w:val="25"/>
                <w:shd w:val="clear" w:color="auto" w:fill="FFFFFF"/>
              </w:rPr>
            </w:pPr>
            <w:r w:rsidRPr="00C136BE">
              <w:rPr>
                <w:rFonts w:ascii="Arial" w:hAnsi="Arial" w:cs="Arial"/>
                <w:sz w:val="25"/>
                <w:szCs w:val="25"/>
                <w:shd w:val="clear" w:color="auto" w:fill="FFFFFF"/>
              </w:rPr>
              <w:t>Stará šperkovnica obsahuje rodinné tajomstvo....</w:t>
            </w:r>
          </w:p>
          <w:p w:rsidR="007E3472" w:rsidRPr="00C136BE" w:rsidRDefault="007E3472" w:rsidP="007E3472">
            <w:pPr>
              <w:rPr>
                <w:rFonts w:ascii="Arial" w:hAnsi="Arial" w:cs="Arial"/>
                <w:sz w:val="25"/>
                <w:szCs w:val="25"/>
                <w:shd w:val="clear" w:color="auto" w:fill="FFFFFF"/>
              </w:rPr>
            </w:pPr>
            <w:r w:rsidRPr="00C136BE">
              <w:rPr>
                <w:rFonts w:ascii="Arial" w:hAnsi="Arial" w:cs="Arial"/>
                <w:sz w:val="25"/>
                <w:szCs w:val="25"/>
                <w:shd w:val="clear" w:color="auto" w:fill="FFFFFF"/>
              </w:rPr>
              <w:t>Annie chce zachrániť firmu svojho  brata,  preto požiada  o ruku bohatého podnikateľa  a ten súhlasí, nielen z obchodných dôvodov</w:t>
            </w:r>
          </w:p>
        </w:tc>
      </w:tr>
      <w:tr w:rsidR="007E3472" w:rsidRPr="00F71D83" w:rsidTr="007E3472">
        <w:trPr>
          <w:trHeight w:val="383"/>
        </w:trPr>
        <w:tc>
          <w:tcPr>
            <w:tcW w:w="2664" w:type="dxa"/>
          </w:tcPr>
          <w:p w:rsidR="007E3472" w:rsidRPr="00E41240" w:rsidRDefault="007E3472" w:rsidP="007E3472">
            <w:pPr>
              <w:pStyle w:val="NormalWeb"/>
              <w:shd w:val="clear" w:color="auto" w:fill="FFFFFF"/>
              <w:spacing w:after="0"/>
              <w:rPr>
                <w:sz w:val="32"/>
                <w:szCs w:val="32"/>
              </w:rPr>
            </w:pPr>
            <w:r w:rsidRPr="00E41240">
              <w:rPr>
                <w:sz w:val="32"/>
                <w:szCs w:val="32"/>
              </w:rPr>
              <w:t>Kuglerová</w:t>
            </w:r>
          </w:p>
        </w:tc>
        <w:tc>
          <w:tcPr>
            <w:tcW w:w="3501" w:type="dxa"/>
          </w:tcPr>
          <w:p w:rsidR="007E3472" w:rsidRPr="00F71D83" w:rsidRDefault="007E3472" w:rsidP="007E3472">
            <w:pPr>
              <w:rPr>
                <w:rFonts w:ascii="Times New Roman" w:hAnsi="Times New Roman" w:cs="Times New Roman"/>
                <w:sz w:val="32"/>
                <w:szCs w:val="32"/>
              </w:rPr>
            </w:pPr>
            <w:r>
              <w:rPr>
                <w:rFonts w:ascii="Times New Roman" w:hAnsi="Times New Roman" w:cs="Times New Roman"/>
                <w:sz w:val="32"/>
                <w:szCs w:val="32"/>
              </w:rPr>
              <w:t>Čarodejnica z Petrovíc</w:t>
            </w:r>
          </w:p>
        </w:tc>
        <w:tc>
          <w:tcPr>
            <w:tcW w:w="5252" w:type="dxa"/>
          </w:tcPr>
          <w:p w:rsidR="007E3472" w:rsidRPr="00F71D83" w:rsidRDefault="007E3472" w:rsidP="007E3472">
            <w:pPr>
              <w:rPr>
                <w:rFonts w:ascii="Times New Roman" w:hAnsi="Times New Roman" w:cs="Times New Roman"/>
                <w:sz w:val="32"/>
                <w:szCs w:val="32"/>
              </w:rPr>
            </w:pPr>
          </w:p>
        </w:tc>
      </w:tr>
      <w:tr w:rsidR="007E3472" w:rsidRPr="00F71D83" w:rsidTr="007E3472">
        <w:trPr>
          <w:trHeight w:val="399"/>
        </w:trPr>
        <w:tc>
          <w:tcPr>
            <w:tcW w:w="2664" w:type="dxa"/>
          </w:tcPr>
          <w:p w:rsidR="007E3472" w:rsidRPr="00C6283B" w:rsidRDefault="007E3472" w:rsidP="007E3472">
            <w:pPr>
              <w:pStyle w:val="NormalWeb"/>
              <w:shd w:val="clear" w:color="auto" w:fill="FFFFFF"/>
              <w:jc w:val="center"/>
              <w:rPr>
                <w:b/>
                <w:color w:val="333333"/>
                <w:sz w:val="32"/>
                <w:szCs w:val="32"/>
              </w:rPr>
            </w:pPr>
          </w:p>
        </w:tc>
        <w:tc>
          <w:tcPr>
            <w:tcW w:w="3501" w:type="dxa"/>
          </w:tcPr>
          <w:p w:rsidR="007E3472" w:rsidRDefault="007E3472" w:rsidP="007E3472">
            <w:pPr>
              <w:rPr>
                <w:rFonts w:ascii="Times New Roman" w:hAnsi="Times New Roman" w:cs="Times New Roman"/>
                <w:sz w:val="32"/>
                <w:szCs w:val="32"/>
              </w:rPr>
            </w:pPr>
          </w:p>
        </w:tc>
        <w:tc>
          <w:tcPr>
            <w:tcW w:w="5252" w:type="dxa"/>
          </w:tcPr>
          <w:p w:rsidR="007E3472" w:rsidRPr="00F71D83" w:rsidRDefault="007E3472" w:rsidP="007E3472">
            <w:pPr>
              <w:rPr>
                <w:rFonts w:ascii="Times New Roman" w:hAnsi="Times New Roman" w:cs="Times New Roman"/>
                <w:sz w:val="32"/>
                <w:szCs w:val="32"/>
              </w:rPr>
            </w:pPr>
          </w:p>
        </w:tc>
      </w:tr>
    </w:tbl>
    <w:p w:rsidR="008B08C9" w:rsidRDefault="008B08C9"/>
    <w:sectPr w:rsidR="008B08C9" w:rsidSect="007E347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7E3472"/>
    <w:rsid w:val="007E3472"/>
    <w:rsid w:val="008B08C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34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7E347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E3472"/>
    <w:rPr>
      <w:i/>
      <w:iCs/>
    </w:rPr>
  </w:style>
  <w:style w:type="character" w:styleId="Strong">
    <w:name w:val="Strong"/>
    <w:basedOn w:val="DefaultParagraphFont"/>
    <w:uiPriority w:val="22"/>
    <w:qFormat/>
    <w:rsid w:val="007E347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omantika.estranky.sk/clanky/zahranicne-autorky/jude-deveraux.html" TargetMode="External"/><Relationship Id="rId3" Type="http://schemas.openxmlformats.org/officeDocument/2006/relationships/webSettings" Target="webSettings.xml"/><Relationship Id="rId7" Type="http://schemas.openxmlformats.org/officeDocument/2006/relationships/hyperlink" Target="https://romantika.estranky.sk/clanky/zahranicne-autorky/kimberley-cates.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omantika.estranky.sk/clanky/zahranicne-autorky/gayle-callen.html" TargetMode="External"/><Relationship Id="rId11" Type="http://schemas.openxmlformats.org/officeDocument/2006/relationships/fontTable" Target="fontTable.xml"/><Relationship Id="rId5" Type="http://schemas.openxmlformats.org/officeDocument/2006/relationships/hyperlink" Target="https://romantika.estranky.sk/clanky/zahranicne-autorky/kresley-cole.html" TargetMode="External"/><Relationship Id="rId10" Type="http://schemas.openxmlformats.org/officeDocument/2006/relationships/hyperlink" Target="https://romantika.estranky.sk/clanky/zahranicne-autorky/brenda-joyce.html" TargetMode="External"/><Relationship Id="rId4" Type="http://schemas.openxmlformats.org/officeDocument/2006/relationships/hyperlink" Target="https://romantika.estranky.sk/clanky/zahranicne-autorky/liz-carlyle.html" TargetMode="External"/><Relationship Id="rId9" Type="http://schemas.openxmlformats.org/officeDocument/2006/relationships/hyperlink" Target="https://romantika.estranky.sk/clanky/zahranicne-autorky/elizabeth-chadwic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835</Words>
  <Characters>4761</Characters>
  <Application>Microsoft Office Word</Application>
  <DocSecurity>0</DocSecurity>
  <Lines>39</Lines>
  <Paragraphs>11</Paragraphs>
  <ScaleCrop>false</ScaleCrop>
  <Company/>
  <LinksUpToDate>false</LinksUpToDate>
  <CharactersWithSpaces>5585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Katarína</dc:creator>
  <cp:keywords/>
  <dc:description/>
  <cp:lastModifiedBy>Katarína</cp:lastModifiedBy>
  <cp:revision>2</cp:revision>
  <dcterms:created xsi:type="dcterms:W3CDTF">2020-03-18T08:11:00Z</dcterms:created>
  <dcterms:modified xsi:type="dcterms:W3CDTF">2020-03-18T08:15:00Z</dcterms:modified>
</cp:coreProperties>
</file>